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79"/>
        <w:ind w:left="6892" w:hanging="543"/>
      </w:pPr>
      <w:r>
        <w:rPr/>
        <w:drawing>
          <wp:anchor distT="0" distB="0" distL="0" distR="0" allowOverlap="1" layoutInCell="1" locked="0" behindDoc="0" simplePos="0" relativeHeight="251659264">
            <wp:simplePos x="0" y="0"/>
            <wp:positionH relativeFrom="page">
              <wp:posOffset>214629</wp:posOffset>
            </wp:positionH>
            <wp:positionV relativeFrom="paragraph">
              <wp:posOffset>50827</wp:posOffset>
            </wp:positionV>
            <wp:extent cx="3225798" cy="690244"/>
            <wp:effectExtent l="0" t="0" r="0" b="0"/>
            <wp:wrapNone/>
            <wp:docPr id="1" name="image1.png" descr="OPSEUlogo_full_col "/>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225798" cy="690244"/>
                    </a:xfrm>
                    <a:prstGeom prst="rect">
                      <a:avLst/>
                    </a:prstGeom>
                  </pic:spPr>
                </pic:pic>
              </a:graphicData>
            </a:graphic>
          </wp:anchor>
        </w:drawing>
      </w:r>
      <w:r>
        <w:rPr>
          <w:color w:val="006FC0"/>
        </w:rPr>
        <w:t>Region 5 Weekend Educational September 24-25, 2022</w:t>
      </w:r>
    </w:p>
    <w:p>
      <w:pPr>
        <w:pStyle w:val="BodyText"/>
        <w:rPr>
          <w:rFonts w:ascii="Arial Narrow"/>
          <w:b/>
          <w:sz w:val="20"/>
        </w:rPr>
      </w:pPr>
    </w:p>
    <w:p>
      <w:pPr>
        <w:pStyle w:val="BodyText"/>
        <w:rPr>
          <w:rFonts w:ascii="Arial Narrow"/>
          <w:b/>
          <w:sz w:val="20"/>
        </w:rPr>
      </w:pPr>
    </w:p>
    <w:p>
      <w:pPr>
        <w:pStyle w:val="BodyText"/>
        <w:spacing w:before="4"/>
        <w:rPr>
          <w:rFonts w:ascii="Arial Narrow"/>
          <w:b/>
          <w:sz w:val="29"/>
        </w:rPr>
      </w:pPr>
      <w:r>
        <w:rPr/>
        <w:pict>
          <v:shape style="position:absolute;margin-left:36pt;margin-top:19.282032pt;width:531pt;height:.1pt;mso-position-horizontal-relative:page;mso-position-vertical-relative:paragraph;z-index:-251658240;mso-wrap-distance-left:0;mso-wrap-distance-right:0" coordorigin="720,386" coordsize="10620,0" path="m720,386l11340,386e" filled="false" stroked="true" strokeweight=".84pt" strokecolor="#000000">
            <v:path arrowok="t"/>
            <v:stroke dashstyle="solid"/>
            <w10:wrap type="topAndBottom"/>
          </v:shape>
        </w:pict>
      </w:r>
    </w:p>
    <w:p>
      <w:pPr>
        <w:pStyle w:val="BodyText"/>
        <w:spacing w:before="4"/>
        <w:rPr>
          <w:rFonts w:ascii="Arial Narrow"/>
          <w:b/>
          <w:sz w:val="7"/>
        </w:rPr>
      </w:pPr>
    </w:p>
    <w:p>
      <w:pPr>
        <w:pStyle w:val="Heading4"/>
        <w:ind w:left="500"/>
      </w:pPr>
      <w:r>
        <w:rPr/>
        <w:t>August 4 2022</w:t>
      </w:r>
    </w:p>
    <w:p>
      <w:pPr>
        <w:tabs>
          <w:tab w:pos="1939" w:val="left" w:leader="none"/>
        </w:tabs>
        <w:spacing w:before="206"/>
        <w:ind w:left="500" w:right="4036" w:firstLine="0"/>
        <w:jc w:val="left"/>
        <w:rPr>
          <w:rFonts w:ascii="Arial"/>
          <w:b/>
          <w:sz w:val="24"/>
        </w:rPr>
      </w:pPr>
      <w:r>
        <w:rPr>
          <w:rFonts w:ascii="Arial"/>
          <w:b/>
          <w:sz w:val="24"/>
        </w:rPr>
        <w:t>To:</w:t>
        <w:tab/>
        <w:t>Region 5 Local Presidents, L.E.C.s, and E.B.M.s From:</w:t>
        <w:tab/>
        <w:t>Region 5 Education</w:t>
      </w:r>
      <w:r>
        <w:rPr>
          <w:rFonts w:ascii="Arial"/>
          <w:b/>
          <w:spacing w:val="-2"/>
          <w:sz w:val="24"/>
        </w:rPr>
        <w:t> </w:t>
      </w:r>
      <w:r>
        <w:rPr>
          <w:rFonts w:ascii="Arial"/>
          <w:b/>
          <w:sz w:val="24"/>
        </w:rPr>
        <w:t>Committee</w:t>
      </w:r>
    </w:p>
    <w:p>
      <w:pPr>
        <w:pStyle w:val="BodyText"/>
        <w:spacing w:before="8"/>
        <w:rPr>
          <w:rFonts w:ascii="Arial"/>
          <w:b/>
          <w:sz w:val="15"/>
        </w:rPr>
      </w:pPr>
    </w:p>
    <w:p>
      <w:pPr>
        <w:pStyle w:val="Heading6"/>
        <w:tabs>
          <w:tab w:pos="2119" w:val="left" w:leader="none"/>
        </w:tabs>
        <w:spacing w:before="93"/>
        <w:ind w:left="500"/>
      </w:pPr>
      <w:r>
        <w:rPr>
          <w:b/>
          <w:spacing w:val="-4"/>
          <w:shd w:fill="FFFF00" w:color="auto" w:val="clear"/>
        </w:rPr>
        <w:t>LOCATION</w:t>
      </w:r>
      <w:r>
        <w:rPr>
          <w:b/>
          <w:spacing w:val="-4"/>
        </w:rPr>
        <w:t>:</w:t>
        <w:tab/>
      </w:r>
      <w:r>
        <w:rPr>
          <w:spacing w:val="-3"/>
        </w:rPr>
        <w:t>Courtyard </w:t>
      </w:r>
      <w:r>
        <w:rPr/>
        <w:t>by </w:t>
      </w:r>
      <w:r>
        <w:rPr>
          <w:spacing w:val="-4"/>
        </w:rPr>
        <w:t>Marriott </w:t>
      </w:r>
      <w:r>
        <w:rPr>
          <w:spacing w:val="-3"/>
        </w:rPr>
        <w:t>Downtown Toronto, 475 Yonge St, Toronto </w:t>
      </w:r>
      <w:r>
        <w:rPr/>
        <w:t>ON, M4Y</w:t>
      </w:r>
      <w:r>
        <w:rPr>
          <w:spacing w:val="-42"/>
        </w:rPr>
        <w:t> </w:t>
      </w:r>
      <w:r>
        <w:rPr>
          <w:spacing w:val="-5"/>
        </w:rPr>
        <w:t>1X7</w:t>
      </w:r>
    </w:p>
    <w:p>
      <w:pPr>
        <w:pStyle w:val="BodyText"/>
        <w:rPr>
          <w:rFonts w:ascii="Arial"/>
          <w:sz w:val="16"/>
        </w:rPr>
      </w:pPr>
    </w:p>
    <w:p>
      <w:pPr>
        <w:tabs>
          <w:tab w:pos="2119" w:val="left" w:leader="none"/>
        </w:tabs>
        <w:spacing w:before="92"/>
        <w:ind w:left="2120" w:right="3057" w:hanging="1620"/>
        <w:jc w:val="left"/>
        <w:rPr>
          <w:rFonts w:ascii="Arial" w:hAnsi="Arial"/>
          <w:sz w:val="24"/>
        </w:rPr>
      </w:pPr>
      <w:r>
        <w:rPr>
          <w:rFonts w:ascii="Arial" w:hAnsi="Arial"/>
          <w:b/>
          <w:spacing w:val="-3"/>
          <w:sz w:val="24"/>
          <w:shd w:fill="FFFF00" w:color="auto" w:val="clear"/>
        </w:rPr>
        <w:t>DATES</w:t>
      </w:r>
      <w:r>
        <w:rPr>
          <w:rFonts w:ascii="Arial" w:hAnsi="Arial"/>
          <w:b/>
          <w:spacing w:val="-3"/>
          <w:sz w:val="24"/>
        </w:rPr>
        <w:t>:</w:t>
        <w:tab/>
      </w:r>
      <w:r>
        <w:rPr>
          <w:rFonts w:ascii="Arial" w:hAnsi="Arial"/>
          <w:spacing w:val="-4"/>
          <w:sz w:val="24"/>
        </w:rPr>
        <w:t>Saturday, </w:t>
      </w:r>
      <w:r>
        <w:rPr>
          <w:rFonts w:ascii="Arial" w:hAnsi="Arial"/>
          <w:spacing w:val="-3"/>
          <w:sz w:val="24"/>
        </w:rPr>
        <w:t>September 24, 2022 </w:t>
      </w:r>
      <w:r>
        <w:rPr>
          <w:rFonts w:ascii="Arial" w:hAnsi="Arial"/>
          <w:sz w:val="24"/>
        </w:rPr>
        <w:t>– </w:t>
      </w:r>
      <w:r>
        <w:rPr>
          <w:rFonts w:ascii="Arial" w:hAnsi="Arial"/>
          <w:spacing w:val="-3"/>
          <w:sz w:val="24"/>
        </w:rPr>
        <w:t>9:00AM </w:t>
      </w:r>
      <w:r>
        <w:rPr>
          <w:rFonts w:ascii="Arial" w:hAnsi="Arial"/>
          <w:sz w:val="24"/>
        </w:rPr>
        <w:t>to </w:t>
      </w:r>
      <w:r>
        <w:rPr>
          <w:rFonts w:ascii="Arial" w:hAnsi="Arial"/>
          <w:spacing w:val="-3"/>
          <w:sz w:val="24"/>
        </w:rPr>
        <w:t>5:00PM Sunday, September </w:t>
      </w:r>
      <w:r>
        <w:rPr>
          <w:rFonts w:ascii="Arial" w:hAnsi="Arial"/>
          <w:sz w:val="24"/>
        </w:rPr>
        <w:t>25, </w:t>
      </w:r>
      <w:r>
        <w:rPr>
          <w:rFonts w:ascii="Arial" w:hAnsi="Arial"/>
          <w:spacing w:val="-3"/>
          <w:sz w:val="24"/>
        </w:rPr>
        <w:t>2022 </w:t>
      </w:r>
      <w:r>
        <w:rPr>
          <w:rFonts w:ascii="Arial" w:hAnsi="Arial"/>
          <w:sz w:val="24"/>
        </w:rPr>
        <w:t>– </w:t>
      </w:r>
      <w:r>
        <w:rPr>
          <w:rFonts w:ascii="Arial" w:hAnsi="Arial"/>
          <w:spacing w:val="-3"/>
          <w:sz w:val="24"/>
        </w:rPr>
        <w:t>9:00AM </w:t>
      </w:r>
      <w:r>
        <w:rPr>
          <w:rFonts w:ascii="Arial" w:hAnsi="Arial"/>
          <w:sz w:val="24"/>
        </w:rPr>
        <w:t>to </w:t>
      </w:r>
      <w:r>
        <w:rPr>
          <w:rFonts w:ascii="Arial" w:hAnsi="Arial"/>
          <w:spacing w:val="-3"/>
          <w:sz w:val="24"/>
        </w:rPr>
        <w:t>1:00PM</w:t>
      </w:r>
      <w:r>
        <w:rPr>
          <w:rFonts w:ascii="Arial" w:hAnsi="Arial"/>
          <w:spacing w:val="-34"/>
          <w:sz w:val="24"/>
        </w:rPr>
        <w:t> </w:t>
      </w:r>
      <w:r>
        <w:rPr>
          <w:rFonts w:ascii="Arial" w:hAnsi="Arial"/>
          <w:spacing w:val="-4"/>
          <w:sz w:val="24"/>
        </w:rPr>
        <w:t>(approx.)</w:t>
      </w:r>
    </w:p>
    <w:p>
      <w:pPr>
        <w:pStyle w:val="BodyText"/>
        <w:rPr>
          <w:rFonts w:ascii="Arial"/>
          <w:sz w:val="16"/>
        </w:rPr>
      </w:pPr>
    </w:p>
    <w:p>
      <w:pPr>
        <w:spacing w:before="92"/>
        <w:ind w:left="2120" w:right="115" w:hanging="1620"/>
        <w:jc w:val="both"/>
        <w:rPr>
          <w:rFonts w:ascii="Arial"/>
          <w:b/>
          <w:sz w:val="24"/>
        </w:rPr>
      </w:pPr>
      <w:r>
        <w:rPr>
          <w:rFonts w:ascii="Arial"/>
          <w:b/>
          <w:spacing w:val="-4"/>
          <w:sz w:val="24"/>
          <w:shd w:fill="FFFF00" w:color="auto" w:val="clear"/>
        </w:rPr>
        <w:t>CHILDCARE:</w:t>
      </w:r>
      <w:r>
        <w:rPr>
          <w:rFonts w:ascii="Arial"/>
          <w:b/>
          <w:spacing w:val="-4"/>
          <w:sz w:val="24"/>
        </w:rPr>
        <w:t> </w:t>
      </w:r>
      <w:r>
        <w:rPr>
          <w:rFonts w:ascii="Arial"/>
          <w:spacing w:val="-4"/>
          <w:sz w:val="24"/>
        </w:rPr>
        <w:t>Childcare </w:t>
      </w:r>
      <w:r>
        <w:rPr>
          <w:rFonts w:ascii="Arial"/>
          <w:spacing w:val="-3"/>
          <w:sz w:val="24"/>
        </w:rPr>
        <w:t>will </w:t>
      </w:r>
      <w:r>
        <w:rPr>
          <w:rFonts w:ascii="Arial"/>
          <w:sz w:val="24"/>
        </w:rPr>
        <w:t>be </w:t>
      </w:r>
      <w:r>
        <w:rPr>
          <w:rFonts w:ascii="Arial"/>
          <w:spacing w:val="-4"/>
          <w:sz w:val="24"/>
        </w:rPr>
        <w:t>available </w:t>
      </w:r>
      <w:r>
        <w:rPr>
          <w:rFonts w:ascii="Arial"/>
          <w:spacing w:val="-3"/>
          <w:sz w:val="24"/>
        </w:rPr>
        <w:t>Saturday from </w:t>
      </w:r>
      <w:r>
        <w:rPr>
          <w:rFonts w:ascii="Arial"/>
          <w:spacing w:val="-4"/>
          <w:sz w:val="24"/>
        </w:rPr>
        <w:t>8:30AM </w:t>
      </w:r>
      <w:r>
        <w:rPr>
          <w:rFonts w:ascii="Arial"/>
          <w:sz w:val="24"/>
        </w:rPr>
        <w:t>to </w:t>
      </w:r>
      <w:r>
        <w:rPr>
          <w:rFonts w:ascii="Arial"/>
          <w:spacing w:val="-3"/>
          <w:sz w:val="24"/>
        </w:rPr>
        <w:t>5:00PM and Sunday from 9:00AM </w:t>
      </w:r>
      <w:r>
        <w:rPr>
          <w:rFonts w:ascii="Arial"/>
          <w:sz w:val="24"/>
        </w:rPr>
        <w:t>to </w:t>
      </w:r>
      <w:r>
        <w:rPr>
          <w:rFonts w:ascii="Arial"/>
          <w:spacing w:val="-3"/>
          <w:sz w:val="24"/>
        </w:rPr>
        <w:t>the end </w:t>
      </w:r>
      <w:r>
        <w:rPr>
          <w:rFonts w:ascii="Arial"/>
          <w:sz w:val="24"/>
        </w:rPr>
        <w:t>of </w:t>
      </w:r>
      <w:r>
        <w:rPr>
          <w:rFonts w:ascii="Arial"/>
          <w:spacing w:val="-4"/>
          <w:sz w:val="24"/>
        </w:rPr>
        <w:t>classes. </w:t>
      </w:r>
      <w:r>
        <w:rPr>
          <w:rFonts w:ascii="Arial"/>
          <w:b/>
          <w:spacing w:val="-4"/>
          <w:sz w:val="24"/>
        </w:rPr>
        <w:t>Parent/Guardians </w:t>
      </w:r>
      <w:r>
        <w:rPr>
          <w:rFonts w:ascii="Arial"/>
          <w:b/>
          <w:sz w:val="24"/>
        </w:rPr>
        <w:t>MUST be on </w:t>
      </w:r>
      <w:r>
        <w:rPr>
          <w:rFonts w:ascii="Arial"/>
          <w:b/>
          <w:spacing w:val="-3"/>
          <w:sz w:val="24"/>
        </w:rPr>
        <w:t>site </w:t>
      </w:r>
      <w:r>
        <w:rPr>
          <w:rFonts w:ascii="Arial"/>
          <w:b/>
          <w:sz w:val="24"/>
        </w:rPr>
        <w:t>at </w:t>
      </w:r>
      <w:r>
        <w:rPr>
          <w:rFonts w:ascii="Arial"/>
          <w:b/>
          <w:spacing w:val="-3"/>
          <w:sz w:val="24"/>
        </w:rPr>
        <w:t>all times </w:t>
      </w:r>
      <w:r>
        <w:rPr>
          <w:rFonts w:ascii="Arial"/>
          <w:b/>
          <w:sz w:val="24"/>
        </w:rPr>
        <w:t>when </w:t>
      </w:r>
      <w:r>
        <w:rPr>
          <w:rFonts w:ascii="Arial"/>
          <w:b/>
          <w:spacing w:val="-4"/>
          <w:sz w:val="24"/>
        </w:rPr>
        <w:t>utilizing</w:t>
      </w:r>
      <w:r>
        <w:rPr>
          <w:rFonts w:ascii="Arial"/>
          <w:b/>
          <w:spacing w:val="58"/>
          <w:sz w:val="24"/>
        </w:rPr>
        <w:t> </w:t>
      </w:r>
      <w:r>
        <w:rPr>
          <w:rFonts w:ascii="Arial"/>
          <w:b/>
          <w:spacing w:val="-3"/>
          <w:sz w:val="24"/>
        </w:rPr>
        <w:t>childcare provided </w:t>
      </w:r>
      <w:r>
        <w:rPr>
          <w:rFonts w:ascii="Arial"/>
          <w:b/>
          <w:sz w:val="24"/>
        </w:rPr>
        <w:t>by </w:t>
      </w:r>
      <w:r>
        <w:rPr>
          <w:rFonts w:ascii="Arial"/>
          <w:b/>
          <w:spacing w:val="-4"/>
          <w:sz w:val="24"/>
        </w:rPr>
        <w:t>OPSEU/SEFPO</w:t>
      </w:r>
    </w:p>
    <w:p>
      <w:pPr>
        <w:pStyle w:val="BodyText"/>
        <w:spacing w:before="10"/>
        <w:rPr>
          <w:rFonts w:ascii="Arial"/>
          <w:b/>
          <w:sz w:val="20"/>
        </w:rPr>
      </w:pPr>
    </w:p>
    <w:p>
      <w:pPr>
        <w:pStyle w:val="Heading6"/>
        <w:spacing w:before="0"/>
        <w:ind w:left="500"/>
      </w:pPr>
      <w:r>
        <w:rPr>
          <w:b/>
          <w:shd w:fill="FFFF00" w:color="auto" w:val="clear"/>
        </w:rPr>
        <w:t>COURSES</w:t>
      </w:r>
      <w:r>
        <w:rPr>
          <w:b/>
        </w:rPr>
        <w:t>: </w:t>
      </w:r>
      <w:r>
        <w:rPr/>
        <w:t>We are pleased to offer the following six courses:</w:t>
      </w:r>
    </w:p>
    <w:p>
      <w:pPr>
        <w:pStyle w:val="BodyText"/>
        <w:spacing w:before="1"/>
        <w:rPr>
          <w:rFonts w:ascii="Arial"/>
          <w:sz w:val="24"/>
        </w:rPr>
      </w:pPr>
    </w:p>
    <w:p>
      <w:pPr>
        <w:pStyle w:val="ListParagraph"/>
        <w:numPr>
          <w:ilvl w:val="0"/>
          <w:numId w:val="1"/>
        </w:numPr>
        <w:tabs>
          <w:tab w:pos="1219" w:val="left" w:leader="none"/>
          <w:tab w:pos="1220" w:val="left" w:leader="none"/>
        </w:tabs>
        <w:spacing w:line="240" w:lineRule="auto" w:before="0" w:after="0"/>
        <w:ind w:left="1220" w:right="0" w:hanging="630"/>
        <w:jc w:val="left"/>
        <w:rPr>
          <w:rFonts w:ascii="Arial"/>
          <w:b/>
          <w:i/>
          <w:sz w:val="24"/>
        </w:rPr>
      </w:pPr>
      <w:r>
        <w:rPr>
          <w:rFonts w:ascii="Arial"/>
          <w:b/>
          <w:i/>
          <w:spacing w:val="-4"/>
          <w:sz w:val="24"/>
        </w:rPr>
        <w:t>Dismantling Anti-Black</w:t>
      </w:r>
      <w:r>
        <w:rPr>
          <w:rFonts w:ascii="Arial"/>
          <w:b/>
          <w:i/>
          <w:spacing w:val="-8"/>
          <w:sz w:val="24"/>
        </w:rPr>
        <w:t> </w:t>
      </w:r>
      <w:r>
        <w:rPr>
          <w:rFonts w:ascii="Arial"/>
          <w:b/>
          <w:i/>
          <w:spacing w:val="-4"/>
          <w:sz w:val="24"/>
        </w:rPr>
        <w:t>Racism</w:t>
      </w:r>
    </w:p>
    <w:p>
      <w:pPr>
        <w:pStyle w:val="BodyText"/>
        <w:spacing w:before="2"/>
        <w:ind w:left="1220" w:right="114" w:hanging="1"/>
        <w:jc w:val="both"/>
      </w:pPr>
      <w:r>
        <w:rPr>
          <w:spacing w:val="-3"/>
        </w:rPr>
        <w:t>The </w:t>
      </w:r>
      <w:r>
        <w:rPr/>
        <w:t>1.5 </w:t>
      </w:r>
      <w:r>
        <w:rPr>
          <w:spacing w:val="-2"/>
        </w:rPr>
        <w:t>day </w:t>
      </w:r>
      <w:r>
        <w:rPr>
          <w:spacing w:val="-3"/>
        </w:rPr>
        <w:t>Dismantling Anti-Black Racism course will raise awareness, provide </w:t>
      </w:r>
      <w:r>
        <w:rPr/>
        <w:t>a </w:t>
      </w:r>
      <w:r>
        <w:rPr>
          <w:spacing w:val="-3"/>
        </w:rPr>
        <w:t>better understanding, </w:t>
      </w:r>
      <w:r>
        <w:rPr/>
        <w:t>and </w:t>
      </w:r>
      <w:r>
        <w:rPr>
          <w:spacing w:val="-3"/>
        </w:rPr>
        <w:t>include strategies </w:t>
      </w:r>
      <w:r>
        <w:rPr/>
        <w:t>to </w:t>
      </w:r>
      <w:r>
        <w:rPr>
          <w:spacing w:val="-3"/>
        </w:rPr>
        <w:t>dismantle anti-Black racism (ABR). </w:t>
      </w:r>
      <w:r>
        <w:rPr/>
        <w:t>It </w:t>
      </w:r>
      <w:r>
        <w:rPr>
          <w:spacing w:val="-3"/>
        </w:rPr>
        <w:t>explores the topics </w:t>
      </w:r>
      <w:r>
        <w:rPr/>
        <w:t>of </w:t>
      </w:r>
      <w:r>
        <w:rPr>
          <w:spacing w:val="-3"/>
        </w:rPr>
        <w:t>what anti-Black racism </w:t>
      </w:r>
      <w:r>
        <w:rPr/>
        <w:t>is and </w:t>
      </w:r>
      <w:r>
        <w:rPr>
          <w:spacing w:val="-3"/>
        </w:rPr>
        <w:t>provides Black history</w:t>
      </w:r>
      <w:r>
        <w:rPr>
          <w:spacing w:val="-10"/>
        </w:rPr>
        <w:t> </w:t>
      </w:r>
      <w:r>
        <w:rPr>
          <w:spacing w:val="-3"/>
        </w:rPr>
        <w:t>highlights</w:t>
      </w:r>
      <w:r>
        <w:rPr>
          <w:spacing w:val="-11"/>
        </w:rPr>
        <w:t> </w:t>
      </w:r>
      <w:r>
        <w:rPr>
          <w:spacing w:val="-3"/>
        </w:rPr>
        <w:t>for</w:t>
      </w:r>
      <w:r>
        <w:rPr>
          <w:spacing w:val="-10"/>
        </w:rPr>
        <w:t> </w:t>
      </w:r>
      <w:r>
        <w:rPr/>
        <w:t>a</w:t>
      </w:r>
      <w:r>
        <w:rPr>
          <w:spacing w:val="-10"/>
        </w:rPr>
        <w:t> </w:t>
      </w:r>
      <w:r>
        <w:rPr>
          <w:spacing w:val="-3"/>
        </w:rPr>
        <w:t>deeper</w:t>
      </w:r>
      <w:r>
        <w:rPr>
          <w:spacing w:val="-10"/>
        </w:rPr>
        <w:t> </w:t>
      </w:r>
      <w:r>
        <w:rPr>
          <w:spacing w:val="-3"/>
        </w:rPr>
        <w:t>understanding</w:t>
      </w:r>
      <w:r>
        <w:rPr>
          <w:spacing w:val="-12"/>
        </w:rPr>
        <w:t> </w:t>
      </w:r>
      <w:r>
        <w:rPr/>
        <w:t>of</w:t>
      </w:r>
      <w:r>
        <w:rPr>
          <w:spacing w:val="-9"/>
        </w:rPr>
        <w:t> </w:t>
      </w:r>
      <w:r>
        <w:rPr>
          <w:spacing w:val="-3"/>
        </w:rPr>
        <w:t>the</w:t>
      </w:r>
      <w:r>
        <w:rPr>
          <w:spacing w:val="-11"/>
        </w:rPr>
        <w:t> </w:t>
      </w:r>
      <w:r>
        <w:rPr>
          <w:spacing w:val="-3"/>
        </w:rPr>
        <w:t>history</w:t>
      </w:r>
      <w:r>
        <w:rPr>
          <w:spacing w:val="-12"/>
        </w:rPr>
        <w:t> </w:t>
      </w:r>
      <w:r>
        <w:rPr/>
        <w:t>of</w:t>
      </w:r>
      <w:r>
        <w:rPr>
          <w:spacing w:val="-12"/>
        </w:rPr>
        <w:t> </w:t>
      </w:r>
      <w:r>
        <w:rPr>
          <w:spacing w:val="-3"/>
        </w:rPr>
        <w:t>slavery</w:t>
      </w:r>
      <w:r>
        <w:rPr>
          <w:spacing w:val="-9"/>
        </w:rPr>
        <w:t> </w:t>
      </w:r>
      <w:r>
        <w:rPr>
          <w:spacing w:val="-3"/>
        </w:rPr>
        <w:t>and</w:t>
      </w:r>
      <w:r>
        <w:rPr>
          <w:spacing w:val="-11"/>
        </w:rPr>
        <w:t> </w:t>
      </w:r>
      <w:r>
        <w:rPr>
          <w:spacing w:val="-3"/>
        </w:rPr>
        <w:t>its</w:t>
      </w:r>
      <w:r>
        <w:rPr>
          <w:spacing w:val="-11"/>
        </w:rPr>
        <w:t> </w:t>
      </w:r>
      <w:r>
        <w:rPr>
          <w:spacing w:val="-3"/>
        </w:rPr>
        <w:t>impacts</w:t>
      </w:r>
      <w:r>
        <w:rPr>
          <w:spacing w:val="-10"/>
        </w:rPr>
        <w:t> </w:t>
      </w:r>
      <w:r>
        <w:rPr>
          <w:spacing w:val="-3"/>
        </w:rPr>
        <w:t>today.</w:t>
      </w:r>
      <w:r>
        <w:rPr>
          <w:spacing w:val="-11"/>
        </w:rPr>
        <w:t> </w:t>
      </w:r>
      <w:r>
        <w:rPr>
          <w:spacing w:val="-3"/>
        </w:rPr>
        <w:t>The</w:t>
      </w:r>
      <w:r>
        <w:rPr>
          <w:spacing w:val="-11"/>
        </w:rPr>
        <w:t> </w:t>
      </w:r>
      <w:r>
        <w:rPr>
          <w:spacing w:val="-3"/>
        </w:rPr>
        <w:t>course</w:t>
      </w:r>
      <w:r>
        <w:rPr>
          <w:spacing w:val="-11"/>
        </w:rPr>
        <w:t> </w:t>
      </w:r>
      <w:r>
        <w:rPr>
          <w:spacing w:val="-3"/>
        </w:rPr>
        <w:t>addresses</w:t>
      </w:r>
      <w:r>
        <w:rPr>
          <w:spacing w:val="-9"/>
        </w:rPr>
        <w:t> </w:t>
      </w:r>
      <w:r>
        <w:rPr>
          <w:spacing w:val="-3"/>
        </w:rPr>
        <w:t>the need </w:t>
      </w:r>
      <w:r>
        <w:rPr/>
        <w:t>to </w:t>
      </w:r>
      <w:r>
        <w:rPr>
          <w:spacing w:val="-3"/>
        </w:rPr>
        <w:t>confront white supremacy. Participants will understand </w:t>
      </w:r>
      <w:r>
        <w:rPr>
          <w:spacing w:val="-2"/>
        </w:rPr>
        <w:t>how </w:t>
      </w:r>
      <w:r>
        <w:rPr>
          <w:spacing w:val="-3"/>
        </w:rPr>
        <w:t>colonization </w:t>
      </w:r>
      <w:r>
        <w:rPr/>
        <w:t>and </w:t>
      </w:r>
      <w:r>
        <w:rPr>
          <w:spacing w:val="-3"/>
        </w:rPr>
        <w:t>the socially </w:t>
      </w:r>
      <w:r>
        <w:rPr>
          <w:spacing w:val="-4"/>
        </w:rPr>
        <w:t>constructed </w:t>
      </w:r>
      <w:r>
        <w:rPr>
          <w:spacing w:val="-3"/>
        </w:rPr>
        <w:t>concept </w:t>
      </w:r>
      <w:r>
        <w:rPr/>
        <w:t>of </w:t>
      </w:r>
      <w:r>
        <w:rPr>
          <w:spacing w:val="-3"/>
        </w:rPr>
        <w:t>race has affected Black people. </w:t>
      </w:r>
      <w:r>
        <w:rPr>
          <w:spacing w:val="-4"/>
        </w:rPr>
        <w:t>Additionally, </w:t>
      </w:r>
      <w:r>
        <w:rPr/>
        <w:t>the </w:t>
      </w:r>
      <w:r>
        <w:rPr>
          <w:spacing w:val="-3"/>
        </w:rPr>
        <w:t>course highlights past, present </w:t>
      </w:r>
      <w:r>
        <w:rPr/>
        <w:t>and </w:t>
      </w:r>
      <w:r>
        <w:rPr>
          <w:spacing w:val="-3"/>
        </w:rPr>
        <w:t>future efforts </w:t>
      </w:r>
      <w:r>
        <w:rPr/>
        <w:t>to </w:t>
      </w:r>
      <w:r>
        <w:rPr>
          <w:spacing w:val="-3"/>
        </w:rPr>
        <w:t>address anti-Black racism </w:t>
      </w:r>
      <w:r>
        <w:rPr/>
        <w:t>in </w:t>
      </w:r>
      <w:r>
        <w:rPr>
          <w:spacing w:val="-3"/>
        </w:rPr>
        <w:t>the workplace </w:t>
      </w:r>
      <w:r>
        <w:rPr/>
        <w:t>and in</w:t>
      </w:r>
      <w:r>
        <w:rPr>
          <w:spacing w:val="-36"/>
        </w:rPr>
        <w:t> </w:t>
      </w:r>
      <w:r>
        <w:rPr>
          <w:spacing w:val="-4"/>
        </w:rPr>
        <w:t>OPSEU/SEFPO.</w:t>
      </w:r>
    </w:p>
    <w:p>
      <w:pPr>
        <w:pStyle w:val="BodyText"/>
        <w:spacing w:before="8"/>
        <w:rPr>
          <w:sz w:val="19"/>
        </w:rPr>
      </w:pPr>
    </w:p>
    <w:p>
      <w:pPr>
        <w:pStyle w:val="BodyText"/>
        <w:ind w:left="1220" w:right="112"/>
        <w:jc w:val="both"/>
      </w:pPr>
      <w:r>
        <w:rPr/>
        <w:t>In</w:t>
      </w:r>
      <w:r>
        <w:rPr>
          <w:spacing w:val="-17"/>
        </w:rPr>
        <w:t> </w:t>
      </w:r>
      <w:r>
        <w:rPr>
          <w:spacing w:val="-3"/>
        </w:rPr>
        <w:t>this</w:t>
      </w:r>
      <w:r>
        <w:rPr>
          <w:spacing w:val="-15"/>
        </w:rPr>
        <w:t> </w:t>
      </w:r>
      <w:r>
        <w:rPr>
          <w:spacing w:val="-3"/>
        </w:rPr>
        <w:t>introductory</w:t>
      </w:r>
      <w:r>
        <w:rPr>
          <w:spacing w:val="-15"/>
        </w:rPr>
        <w:t> </w:t>
      </w:r>
      <w:r>
        <w:rPr>
          <w:spacing w:val="-3"/>
        </w:rPr>
        <w:t>course,</w:t>
      </w:r>
      <w:r>
        <w:rPr>
          <w:spacing w:val="-14"/>
        </w:rPr>
        <w:t> </w:t>
      </w:r>
      <w:r>
        <w:rPr>
          <w:spacing w:val="-3"/>
        </w:rPr>
        <w:t>participants</w:t>
      </w:r>
      <w:r>
        <w:rPr>
          <w:spacing w:val="-16"/>
        </w:rPr>
        <w:t> </w:t>
      </w:r>
      <w:r>
        <w:rPr>
          <w:spacing w:val="-3"/>
        </w:rPr>
        <w:t>will</w:t>
      </w:r>
      <w:r>
        <w:rPr>
          <w:spacing w:val="-15"/>
        </w:rPr>
        <w:t> </w:t>
      </w:r>
      <w:r>
        <w:rPr>
          <w:spacing w:val="-3"/>
        </w:rPr>
        <w:t>develop</w:t>
      </w:r>
      <w:r>
        <w:rPr>
          <w:spacing w:val="-16"/>
        </w:rPr>
        <w:t> </w:t>
      </w:r>
      <w:r>
        <w:rPr>
          <w:spacing w:val="-3"/>
        </w:rPr>
        <w:t>skills</w:t>
      </w:r>
      <w:r>
        <w:rPr>
          <w:spacing w:val="-16"/>
        </w:rPr>
        <w:t> </w:t>
      </w:r>
      <w:r>
        <w:rPr>
          <w:spacing w:val="-3"/>
        </w:rPr>
        <w:t>and</w:t>
      </w:r>
      <w:r>
        <w:rPr>
          <w:spacing w:val="-16"/>
        </w:rPr>
        <w:t> </w:t>
      </w:r>
      <w:r>
        <w:rPr>
          <w:spacing w:val="-3"/>
        </w:rPr>
        <w:t>strategies</w:t>
      </w:r>
      <w:r>
        <w:rPr>
          <w:spacing w:val="-16"/>
        </w:rPr>
        <w:t> </w:t>
      </w:r>
      <w:r>
        <w:rPr/>
        <w:t>in</w:t>
      </w:r>
      <w:r>
        <w:rPr>
          <w:spacing w:val="-16"/>
        </w:rPr>
        <w:t> </w:t>
      </w:r>
      <w:r>
        <w:rPr>
          <w:spacing w:val="-3"/>
        </w:rPr>
        <w:t>order</w:t>
      </w:r>
      <w:r>
        <w:rPr>
          <w:spacing w:val="-16"/>
        </w:rPr>
        <w:t> </w:t>
      </w:r>
      <w:r>
        <w:rPr/>
        <w:t>to</w:t>
      </w:r>
      <w:r>
        <w:rPr>
          <w:spacing w:val="-15"/>
        </w:rPr>
        <w:t> </w:t>
      </w:r>
      <w:r>
        <w:rPr>
          <w:spacing w:val="-3"/>
        </w:rPr>
        <w:t>identify</w:t>
      </w:r>
      <w:r>
        <w:rPr>
          <w:spacing w:val="-15"/>
        </w:rPr>
        <w:t> </w:t>
      </w:r>
      <w:r>
        <w:rPr>
          <w:spacing w:val="-3"/>
        </w:rPr>
        <w:t>and</w:t>
      </w:r>
      <w:r>
        <w:rPr>
          <w:spacing w:val="-17"/>
        </w:rPr>
        <w:t> </w:t>
      </w:r>
      <w:r>
        <w:rPr>
          <w:spacing w:val="-3"/>
        </w:rPr>
        <w:t>intervene</w:t>
      </w:r>
      <w:r>
        <w:rPr>
          <w:spacing w:val="-15"/>
        </w:rPr>
        <w:t> </w:t>
      </w:r>
      <w:r>
        <w:rPr/>
        <w:t>in</w:t>
      </w:r>
      <w:r>
        <w:rPr>
          <w:spacing w:val="-18"/>
        </w:rPr>
        <w:t> </w:t>
      </w:r>
      <w:r>
        <w:rPr>
          <w:spacing w:val="-3"/>
        </w:rPr>
        <w:t>situations </w:t>
      </w:r>
      <w:r>
        <w:rPr/>
        <w:t>of </w:t>
      </w:r>
      <w:r>
        <w:rPr>
          <w:spacing w:val="-3"/>
        </w:rPr>
        <w:t>anti-Black racism. They will use case </w:t>
      </w:r>
      <w:r>
        <w:rPr>
          <w:spacing w:val="-4"/>
        </w:rPr>
        <w:t>studies, </w:t>
      </w:r>
      <w:r>
        <w:rPr>
          <w:spacing w:val="-3"/>
        </w:rPr>
        <w:t>videos, </w:t>
      </w:r>
      <w:r>
        <w:rPr/>
        <w:t>and </w:t>
      </w:r>
      <w:r>
        <w:rPr>
          <w:spacing w:val="-3"/>
        </w:rPr>
        <w:t>real life scenarios </w:t>
      </w:r>
      <w:r>
        <w:rPr/>
        <w:t>to </w:t>
      </w:r>
      <w:r>
        <w:rPr>
          <w:spacing w:val="-3"/>
        </w:rPr>
        <w:t>navigate difficult conversations. Participants</w:t>
      </w:r>
      <w:r>
        <w:rPr>
          <w:spacing w:val="-11"/>
        </w:rPr>
        <w:t> </w:t>
      </w:r>
      <w:r>
        <w:rPr>
          <w:spacing w:val="-3"/>
        </w:rPr>
        <w:t>will</w:t>
      </w:r>
      <w:r>
        <w:rPr>
          <w:spacing w:val="-13"/>
        </w:rPr>
        <w:t> </w:t>
      </w:r>
      <w:r>
        <w:rPr>
          <w:spacing w:val="-3"/>
        </w:rPr>
        <w:t>also</w:t>
      </w:r>
      <w:r>
        <w:rPr>
          <w:spacing w:val="-10"/>
        </w:rPr>
        <w:t> </w:t>
      </w:r>
      <w:r>
        <w:rPr>
          <w:spacing w:val="-3"/>
        </w:rPr>
        <w:t>have</w:t>
      </w:r>
      <w:r>
        <w:rPr>
          <w:spacing w:val="-12"/>
        </w:rPr>
        <w:t> </w:t>
      </w:r>
      <w:r>
        <w:rPr>
          <w:spacing w:val="-3"/>
        </w:rPr>
        <w:t>access</w:t>
      </w:r>
      <w:r>
        <w:rPr>
          <w:spacing w:val="-10"/>
        </w:rPr>
        <w:t> </w:t>
      </w:r>
      <w:r>
        <w:rPr/>
        <w:t>to</w:t>
      </w:r>
      <w:r>
        <w:rPr>
          <w:spacing w:val="-11"/>
        </w:rPr>
        <w:t> </w:t>
      </w:r>
      <w:r>
        <w:rPr>
          <w:spacing w:val="-3"/>
        </w:rPr>
        <w:t>current</w:t>
      </w:r>
      <w:r>
        <w:rPr>
          <w:spacing w:val="-11"/>
        </w:rPr>
        <w:t> </w:t>
      </w:r>
      <w:r>
        <w:rPr>
          <w:spacing w:val="-3"/>
        </w:rPr>
        <w:t>terminology</w:t>
      </w:r>
      <w:r>
        <w:rPr>
          <w:spacing w:val="-12"/>
        </w:rPr>
        <w:t> </w:t>
      </w:r>
      <w:r>
        <w:rPr>
          <w:spacing w:val="-3"/>
        </w:rPr>
        <w:t>and</w:t>
      </w:r>
      <w:r>
        <w:rPr>
          <w:spacing w:val="-12"/>
        </w:rPr>
        <w:t> </w:t>
      </w:r>
      <w:r>
        <w:rPr/>
        <w:t>be</w:t>
      </w:r>
      <w:r>
        <w:rPr>
          <w:spacing w:val="-12"/>
        </w:rPr>
        <w:t> </w:t>
      </w:r>
      <w:r>
        <w:rPr>
          <w:spacing w:val="-3"/>
        </w:rPr>
        <w:t>provided</w:t>
      </w:r>
      <w:r>
        <w:rPr>
          <w:spacing w:val="-13"/>
        </w:rPr>
        <w:t> </w:t>
      </w:r>
      <w:r>
        <w:rPr>
          <w:spacing w:val="-3"/>
        </w:rPr>
        <w:t>with</w:t>
      </w:r>
      <w:r>
        <w:rPr>
          <w:spacing w:val="-11"/>
        </w:rPr>
        <w:t> </w:t>
      </w:r>
      <w:r>
        <w:rPr>
          <w:spacing w:val="-3"/>
        </w:rPr>
        <w:t>tools</w:t>
      </w:r>
      <w:r>
        <w:rPr>
          <w:spacing w:val="-11"/>
        </w:rPr>
        <w:t> </w:t>
      </w:r>
      <w:r>
        <w:rPr/>
        <w:t>to</w:t>
      </w:r>
      <w:r>
        <w:rPr>
          <w:spacing w:val="-11"/>
        </w:rPr>
        <w:t> </w:t>
      </w:r>
      <w:r>
        <w:rPr>
          <w:spacing w:val="-3"/>
        </w:rPr>
        <w:t>have</w:t>
      </w:r>
      <w:r>
        <w:rPr>
          <w:spacing w:val="-12"/>
        </w:rPr>
        <w:t> </w:t>
      </w:r>
      <w:r>
        <w:rPr>
          <w:spacing w:val="-3"/>
        </w:rPr>
        <w:t>(ABR)</w:t>
      </w:r>
      <w:r>
        <w:rPr>
          <w:spacing w:val="-10"/>
        </w:rPr>
        <w:t> </w:t>
      </w:r>
      <w:r>
        <w:rPr>
          <w:spacing w:val="-4"/>
        </w:rPr>
        <w:t>discussions</w:t>
      </w:r>
      <w:r>
        <w:rPr>
          <w:spacing w:val="-11"/>
        </w:rPr>
        <w:t> </w:t>
      </w:r>
      <w:r>
        <w:rPr>
          <w:spacing w:val="-3"/>
        </w:rPr>
        <w:t>that</w:t>
      </w:r>
      <w:r>
        <w:rPr>
          <w:spacing w:val="-12"/>
        </w:rPr>
        <w:t> </w:t>
      </w:r>
      <w:r>
        <w:rPr>
          <w:spacing w:val="-3"/>
        </w:rPr>
        <w:t>are important </w:t>
      </w:r>
      <w:r>
        <w:rPr/>
        <w:t>to </w:t>
      </w:r>
      <w:r>
        <w:rPr>
          <w:spacing w:val="-3"/>
        </w:rPr>
        <w:t>engage in, especially with family members, fellow union members, neighbours </w:t>
      </w:r>
      <w:r>
        <w:rPr/>
        <w:t>and </w:t>
      </w:r>
      <w:r>
        <w:rPr>
          <w:spacing w:val="-4"/>
        </w:rPr>
        <w:t>co-workers. </w:t>
      </w:r>
      <w:r>
        <w:rPr>
          <w:spacing w:val="-3"/>
        </w:rPr>
        <w:t>This course</w:t>
      </w:r>
      <w:r>
        <w:rPr>
          <w:spacing w:val="-6"/>
        </w:rPr>
        <w:t> </w:t>
      </w:r>
      <w:r>
        <w:rPr>
          <w:spacing w:val="-3"/>
        </w:rPr>
        <w:t>will</w:t>
      </w:r>
      <w:r>
        <w:rPr>
          <w:spacing w:val="-7"/>
        </w:rPr>
        <w:t> </w:t>
      </w:r>
      <w:r>
        <w:rPr>
          <w:spacing w:val="-3"/>
        </w:rPr>
        <w:t>equip</w:t>
      </w:r>
      <w:r>
        <w:rPr>
          <w:spacing w:val="-6"/>
        </w:rPr>
        <w:t> </w:t>
      </w:r>
      <w:r>
        <w:rPr>
          <w:spacing w:val="-3"/>
        </w:rPr>
        <w:t>participants</w:t>
      </w:r>
      <w:r>
        <w:rPr>
          <w:spacing w:val="-5"/>
        </w:rPr>
        <w:t> </w:t>
      </w:r>
      <w:r>
        <w:rPr>
          <w:spacing w:val="-3"/>
        </w:rPr>
        <w:t>with</w:t>
      </w:r>
      <w:r>
        <w:rPr>
          <w:spacing w:val="-6"/>
        </w:rPr>
        <w:t> </w:t>
      </w:r>
      <w:r>
        <w:rPr>
          <w:spacing w:val="-3"/>
        </w:rPr>
        <w:t>the</w:t>
      </w:r>
      <w:r>
        <w:rPr>
          <w:spacing w:val="-5"/>
        </w:rPr>
        <w:t> </w:t>
      </w:r>
      <w:r>
        <w:rPr>
          <w:spacing w:val="-3"/>
        </w:rPr>
        <w:t>knowledge</w:t>
      </w:r>
      <w:r>
        <w:rPr>
          <w:spacing w:val="-6"/>
        </w:rPr>
        <w:t> </w:t>
      </w:r>
      <w:r>
        <w:rPr>
          <w:spacing w:val="-3"/>
        </w:rPr>
        <w:t>and</w:t>
      </w:r>
      <w:r>
        <w:rPr>
          <w:spacing w:val="-6"/>
        </w:rPr>
        <w:t> </w:t>
      </w:r>
      <w:r>
        <w:rPr>
          <w:spacing w:val="-3"/>
        </w:rPr>
        <w:t>ability</w:t>
      </w:r>
      <w:r>
        <w:rPr>
          <w:spacing w:val="-6"/>
        </w:rPr>
        <w:t> </w:t>
      </w:r>
      <w:r>
        <w:rPr/>
        <w:t>to</w:t>
      </w:r>
      <w:r>
        <w:rPr>
          <w:spacing w:val="-5"/>
        </w:rPr>
        <w:t> </w:t>
      </w:r>
      <w:r>
        <w:rPr>
          <w:spacing w:val="-3"/>
        </w:rPr>
        <w:t>take</w:t>
      </w:r>
      <w:r>
        <w:rPr>
          <w:spacing w:val="-6"/>
        </w:rPr>
        <w:t> </w:t>
      </w:r>
      <w:r>
        <w:rPr>
          <w:spacing w:val="-3"/>
        </w:rPr>
        <w:t>action</w:t>
      </w:r>
      <w:r>
        <w:rPr>
          <w:spacing w:val="-6"/>
        </w:rPr>
        <w:t> </w:t>
      </w:r>
      <w:r>
        <w:rPr>
          <w:spacing w:val="-3"/>
        </w:rPr>
        <w:t>against</w:t>
      </w:r>
      <w:r>
        <w:rPr>
          <w:spacing w:val="-7"/>
        </w:rPr>
        <w:t> </w:t>
      </w:r>
      <w:r>
        <w:rPr>
          <w:spacing w:val="-3"/>
        </w:rPr>
        <w:t>anti-Black</w:t>
      </w:r>
      <w:r>
        <w:rPr>
          <w:spacing w:val="-6"/>
        </w:rPr>
        <w:t> </w:t>
      </w:r>
      <w:r>
        <w:rPr>
          <w:spacing w:val="-3"/>
        </w:rPr>
        <w:t>racism</w:t>
      </w:r>
      <w:r>
        <w:rPr>
          <w:spacing w:val="-7"/>
        </w:rPr>
        <w:t> </w:t>
      </w:r>
      <w:r>
        <w:rPr/>
        <w:t>in</w:t>
      </w:r>
      <w:r>
        <w:rPr>
          <w:spacing w:val="-7"/>
        </w:rPr>
        <w:t> </w:t>
      </w:r>
      <w:r>
        <w:rPr>
          <w:spacing w:val="-2"/>
        </w:rPr>
        <w:t>our</w:t>
      </w:r>
      <w:r>
        <w:rPr>
          <w:spacing w:val="-6"/>
        </w:rPr>
        <w:t> </w:t>
      </w:r>
      <w:r>
        <w:rPr>
          <w:spacing w:val="-3"/>
        </w:rPr>
        <w:t>Union.</w:t>
      </w:r>
    </w:p>
    <w:p>
      <w:pPr>
        <w:pStyle w:val="BodyText"/>
        <w:spacing w:before="8"/>
        <w:rPr>
          <w:sz w:val="19"/>
        </w:rPr>
      </w:pPr>
    </w:p>
    <w:p>
      <w:pPr>
        <w:pStyle w:val="BodyText"/>
        <w:ind w:left="1220"/>
        <w:jc w:val="both"/>
      </w:pPr>
      <w:r>
        <w:rPr/>
        <w:t>This course is a core OPSEU/SEFPO educational component that is valuable for all Union activists to attend.</w:t>
      </w:r>
    </w:p>
    <w:p>
      <w:pPr>
        <w:pStyle w:val="BodyText"/>
        <w:spacing w:before="7"/>
        <w:rPr>
          <w:sz w:val="19"/>
        </w:rPr>
      </w:pPr>
    </w:p>
    <w:p>
      <w:pPr>
        <w:pStyle w:val="ListParagraph"/>
        <w:numPr>
          <w:ilvl w:val="0"/>
          <w:numId w:val="1"/>
        </w:numPr>
        <w:tabs>
          <w:tab w:pos="1219" w:val="left" w:leader="none"/>
          <w:tab w:pos="1220" w:val="left" w:leader="none"/>
        </w:tabs>
        <w:spacing w:line="240" w:lineRule="auto" w:before="0" w:after="0"/>
        <w:ind w:left="1220" w:right="0" w:hanging="540"/>
        <w:jc w:val="left"/>
        <w:rPr>
          <w:rFonts w:ascii="Arial"/>
          <w:b/>
          <w:i/>
          <w:sz w:val="24"/>
        </w:rPr>
      </w:pPr>
      <w:r>
        <w:rPr>
          <w:rFonts w:ascii="Arial"/>
          <w:b/>
          <w:i/>
          <w:spacing w:val="-3"/>
          <w:sz w:val="24"/>
        </w:rPr>
        <w:t>Duty </w:t>
      </w:r>
      <w:r>
        <w:rPr>
          <w:rFonts w:ascii="Arial"/>
          <w:b/>
          <w:i/>
          <w:sz w:val="24"/>
        </w:rPr>
        <w:t>to </w:t>
      </w:r>
      <w:r>
        <w:rPr>
          <w:rFonts w:ascii="Arial"/>
          <w:b/>
          <w:i/>
          <w:spacing w:val="-3"/>
          <w:sz w:val="24"/>
        </w:rPr>
        <w:t>Accommodate </w:t>
      </w:r>
      <w:r>
        <w:rPr>
          <w:rFonts w:ascii="Arial"/>
          <w:b/>
          <w:i/>
          <w:sz w:val="24"/>
        </w:rPr>
        <w:t>2: </w:t>
      </w:r>
      <w:r>
        <w:rPr>
          <w:rFonts w:ascii="Arial"/>
          <w:b/>
          <w:i/>
          <w:spacing w:val="-3"/>
          <w:sz w:val="24"/>
        </w:rPr>
        <w:t>Making </w:t>
      </w:r>
      <w:r>
        <w:rPr>
          <w:rFonts w:ascii="Arial"/>
          <w:b/>
          <w:i/>
          <w:spacing w:val="-4"/>
          <w:sz w:val="24"/>
        </w:rPr>
        <w:t>Accommodation</w:t>
      </w:r>
      <w:r>
        <w:rPr>
          <w:rFonts w:ascii="Arial"/>
          <w:b/>
          <w:i/>
          <w:spacing w:val="-26"/>
          <w:sz w:val="24"/>
        </w:rPr>
        <w:t> </w:t>
      </w:r>
      <w:r>
        <w:rPr>
          <w:rFonts w:ascii="Arial"/>
          <w:b/>
          <w:i/>
          <w:spacing w:val="-3"/>
          <w:sz w:val="24"/>
        </w:rPr>
        <w:t>Work</w:t>
      </w:r>
    </w:p>
    <w:p>
      <w:pPr>
        <w:pStyle w:val="BodyText"/>
        <w:spacing w:before="1"/>
        <w:ind w:left="1220" w:right="113"/>
        <w:jc w:val="both"/>
      </w:pPr>
      <w:r>
        <w:rPr>
          <w:spacing w:val="-3"/>
        </w:rPr>
        <w:t>Does your employer balk </w:t>
      </w:r>
      <w:r>
        <w:rPr/>
        <w:t>at </w:t>
      </w:r>
      <w:r>
        <w:rPr>
          <w:spacing w:val="-3"/>
        </w:rPr>
        <w:t>providing proper accommodations? Has your employer challenged </w:t>
      </w:r>
      <w:r>
        <w:rPr/>
        <w:t>the </w:t>
      </w:r>
      <w:r>
        <w:rPr>
          <w:spacing w:val="-3"/>
        </w:rPr>
        <w:t>medical information </w:t>
      </w:r>
      <w:r>
        <w:rPr/>
        <w:t>the </w:t>
      </w:r>
      <w:r>
        <w:rPr>
          <w:spacing w:val="-3"/>
        </w:rPr>
        <w:t>member has provided? </w:t>
      </w:r>
      <w:r>
        <w:rPr/>
        <w:t>Is </w:t>
      </w:r>
      <w:r>
        <w:rPr>
          <w:spacing w:val="-3"/>
        </w:rPr>
        <w:t>the employer asking members for independent medical exams? </w:t>
      </w:r>
      <w:r>
        <w:rPr/>
        <w:t>Do </w:t>
      </w:r>
      <w:r>
        <w:rPr>
          <w:spacing w:val="-2"/>
        </w:rPr>
        <w:t>you </w:t>
      </w:r>
      <w:r>
        <w:rPr>
          <w:spacing w:val="-3"/>
        </w:rPr>
        <w:t>hear grumblings from </w:t>
      </w:r>
      <w:r>
        <w:rPr>
          <w:spacing w:val="-4"/>
        </w:rPr>
        <w:t>co-workers </w:t>
      </w:r>
      <w:r>
        <w:rPr>
          <w:spacing w:val="-3"/>
        </w:rPr>
        <w:t>about </w:t>
      </w:r>
      <w:r>
        <w:rPr/>
        <w:t>the </w:t>
      </w:r>
      <w:r>
        <w:rPr>
          <w:spacing w:val="-3"/>
        </w:rPr>
        <w:t>number </w:t>
      </w:r>
      <w:r>
        <w:rPr/>
        <w:t>of </w:t>
      </w:r>
      <w:r>
        <w:rPr>
          <w:spacing w:val="-3"/>
        </w:rPr>
        <w:t>accommodations </w:t>
      </w:r>
      <w:r>
        <w:rPr/>
        <w:t>in the </w:t>
      </w:r>
      <w:r>
        <w:rPr>
          <w:spacing w:val="-3"/>
        </w:rPr>
        <w:t>workplace?</w:t>
      </w:r>
    </w:p>
    <w:p>
      <w:pPr>
        <w:pStyle w:val="BodyText"/>
        <w:spacing w:before="8"/>
        <w:rPr>
          <w:sz w:val="19"/>
        </w:rPr>
      </w:pPr>
    </w:p>
    <w:p>
      <w:pPr>
        <w:pStyle w:val="BodyText"/>
        <w:ind w:left="1220" w:right="114"/>
        <w:jc w:val="both"/>
      </w:pPr>
      <w:r>
        <w:rPr>
          <w:spacing w:val="-3"/>
        </w:rPr>
        <w:t>Building </w:t>
      </w:r>
      <w:r>
        <w:rPr/>
        <w:t>on the </w:t>
      </w:r>
      <w:r>
        <w:rPr>
          <w:spacing w:val="-3"/>
        </w:rPr>
        <w:t>skills </w:t>
      </w:r>
      <w:r>
        <w:rPr>
          <w:spacing w:val="-2"/>
        </w:rPr>
        <w:t>and </w:t>
      </w:r>
      <w:r>
        <w:rPr>
          <w:spacing w:val="-3"/>
        </w:rPr>
        <w:t>information </w:t>
      </w:r>
      <w:r>
        <w:rPr/>
        <w:t>in the </w:t>
      </w:r>
      <w:r>
        <w:rPr>
          <w:spacing w:val="-3"/>
        </w:rPr>
        <w:t>first </w:t>
      </w:r>
      <w:r>
        <w:rPr>
          <w:spacing w:val="-4"/>
        </w:rPr>
        <w:t>course, </w:t>
      </w:r>
      <w:r>
        <w:rPr>
          <w:spacing w:val="-3"/>
        </w:rPr>
        <w:t>“Duty </w:t>
      </w:r>
      <w:r>
        <w:rPr/>
        <w:t>to </w:t>
      </w:r>
      <w:r>
        <w:rPr>
          <w:spacing w:val="-3"/>
        </w:rPr>
        <w:t>Accommodate: </w:t>
      </w:r>
      <w:r>
        <w:rPr/>
        <w:t>A </w:t>
      </w:r>
      <w:r>
        <w:rPr>
          <w:spacing w:val="-3"/>
        </w:rPr>
        <w:t>tool for inclusive </w:t>
      </w:r>
      <w:r>
        <w:rPr>
          <w:spacing w:val="-4"/>
        </w:rPr>
        <w:t>workplaces”, </w:t>
      </w:r>
      <w:r>
        <w:rPr>
          <w:spacing w:val="-3"/>
        </w:rPr>
        <w:t>Making Accommodation Work: Duty </w:t>
      </w:r>
      <w:r>
        <w:rPr/>
        <w:t>to </w:t>
      </w:r>
      <w:r>
        <w:rPr>
          <w:spacing w:val="-3"/>
        </w:rPr>
        <w:t>Accommodate </w:t>
      </w:r>
      <w:r>
        <w:rPr/>
        <w:t>2 </w:t>
      </w:r>
      <w:r>
        <w:rPr>
          <w:spacing w:val="-3"/>
        </w:rPr>
        <w:t>examines the challenges </w:t>
      </w:r>
      <w:r>
        <w:rPr/>
        <w:t>of </w:t>
      </w:r>
      <w:r>
        <w:rPr>
          <w:spacing w:val="-3"/>
        </w:rPr>
        <w:t>supporting </w:t>
      </w:r>
      <w:r>
        <w:rPr/>
        <w:t>a </w:t>
      </w:r>
      <w:r>
        <w:rPr>
          <w:spacing w:val="-3"/>
        </w:rPr>
        <w:t>worker </w:t>
      </w:r>
      <w:r>
        <w:rPr/>
        <w:t>in </w:t>
      </w:r>
      <w:r>
        <w:rPr>
          <w:spacing w:val="-3"/>
        </w:rPr>
        <w:t>need </w:t>
      </w:r>
      <w:r>
        <w:rPr/>
        <w:t>of an </w:t>
      </w:r>
      <w:r>
        <w:rPr>
          <w:spacing w:val="-3"/>
        </w:rPr>
        <w:t>accommodation. This course investigates strategies </w:t>
      </w:r>
      <w:r>
        <w:rPr>
          <w:spacing w:val="-2"/>
        </w:rPr>
        <w:t>and </w:t>
      </w:r>
      <w:r>
        <w:rPr>
          <w:spacing w:val="-3"/>
        </w:rPr>
        <w:t>skills </w:t>
      </w:r>
      <w:r>
        <w:rPr/>
        <w:t>for </w:t>
      </w:r>
      <w:r>
        <w:rPr>
          <w:spacing w:val="-3"/>
        </w:rPr>
        <w:t>gathering information, challenging </w:t>
      </w:r>
      <w:r>
        <w:rPr>
          <w:spacing w:val="-4"/>
        </w:rPr>
        <w:t>employer </w:t>
      </w:r>
      <w:r>
        <w:rPr>
          <w:spacing w:val="-3"/>
        </w:rPr>
        <w:t>tactics</w:t>
      </w:r>
      <w:r>
        <w:rPr>
          <w:spacing w:val="-16"/>
        </w:rPr>
        <w:t> </w:t>
      </w:r>
      <w:r>
        <w:rPr>
          <w:spacing w:val="-3"/>
        </w:rPr>
        <w:t>used</w:t>
      </w:r>
      <w:r>
        <w:rPr>
          <w:spacing w:val="-16"/>
        </w:rPr>
        <w:t> </w:t>
      </w:r>
      <w:r>
        <w:rPr/>
        <w:t>to</w:t>
      </w:r>
      <w:r>
        <w:rPr>
          <w:spacing w:val="-15"/>
        </w:rPr>
        <w:t> </w:t>
      </w:r>
      <w:r>
        <w:rPr>
          <w:spacing w:val="-3"/>
        </w:rPr>
        <w:t>prevent</w:t>
      </w:r>
      <w:r>
        <w:rPr>
          <w:spacing w:val="-17"/>
        </w:rPr>
        <w:t> </w:t>
      </w:r>
      <w:r>
        <w:rPr>
          <w:spacing w:val="-3"/>
        </w:rPr>
        <w:t>accommodations,</w:t>
      </w:r>
      <w:r>
        <w:rPr>
          <w:spacing w:val="-15"/>
        </w:rPr>
        <w:t> </w:t>
      </w:r>
      <w:r>
        <w:rPr>
          <w:spacing w:val="-3"/>
        </w:rPr>
        <w:t>developing</w:t>
      </w:r>
      <w:r>
        <w:rPr>
          <w:spacing w:val="-16"/>
        </w:rPr>
        <w:t> </w:t>
      </w:r>
      <w:r>
        <w:rPr/>
        <w:t>a</w:t>
      </w:r>
      <w:r>
        <w:rPr>
          <w:spacing w:val="-15"/>
        </w:rPr>
        <w:t> </w:t>
      </w:r>
      <w:r>
        <w:rPr>
          <w:spacing w:val="-3"/>
        </w:rPr>
        <w:t>fair</w:t>
      </w:r>
      <w:r>
        <w:rPr>
          <w:spacing w:val="-16"/>
        </w:rPr>
        <w:t> </w:t>
      </w:r>
      <w:r>
        <w:rPr>
          <w:spacing w:val="-3"/>
        </w:rPr>
        <w:t>accommodation</w:t>
      </w:r>
      <w:r>
        <w:rPr>
          <w:spacing w:val="-16"/>
        </w:rPr>
        <w:t> </w:t>
      </w:r>
      <w:r>
        <w:rPr>
          <w:spacing w:val="-3"/>
        </w:rPr>
        <w:t>plan,</w:t>
      </w:r>
      <w:r>
        <w:rPr>
          <w:spacing w:val="-15"/>
        </w:rPr>
        <w:t> </w:t>
      </w:r>
      <w:r>
        <w:rPr>
          <w:spacing w:val="-3"/>
        </w:rPr>
        <w:t>and</w:t>
      </w:r>
      <w:r>
        <w:rPr>
          <w:spacing w:val="-17"/>
        </w:rPr>
        <w:t> </w:t>
      </w:r>
      <w:r>
        <w:rPr>
          <w:spacing w:val="-3"/>
        </w:rPr>
        <w:t>communicating</w:t>
      </w:r>
      <w:r>
        <w:rPr>
          <w:spacing w:val="-16"/>
        </w:rPr>
        <w:t> </w:t>
      </w:r>
      <w:r>
        <w:rPr>
          <w:spacing w:val="-3"/>
        </w:rPr>
        <w:t>with</w:t>
      </w:r>
      <w:r>
        <w:rPr>
          <w:spacing w:val="-16"/>
        </w:rPr>
        <w:t> </w:t>
      </w:r>
      <w:r>
        <w:rPr>
          <w:spacing w:val="-3"/>
        </w:rPr>
        <w:t>co-workers </w:t>
      </w:r>
      <w:r>
        <w:rPr/>
        <w:t>to </w:t>
      </w:r>
      <w:r>
        <w:rPr>
          <w:spacing w:val="-3"/>
        </w:rPr>
        <w:t>build more </w:t>
      </w:r>
      <w:r>
        <w:rPr>
          <w:spacing w:val="-4"/>
        </w:rPr>
        <w:t>workplace</w:t>
      </w:r>
      <w:r>
        <w:rPr>
          <w:spacing w:val="-17"/>
        </w:rPr>
        <w:t> </w:t>
      </w:r>
      <w:r>
        <w:rPr>
          <w:spacing w:val="-4"/>
        </w:rPr>
        <w:t>solidarity.</w:t>
      </w:r>
    </w:p>
    <w:p>
      <w:pPr>
        <w:pStyle w:val="BodyText"/>
        <w:spacing w:before="8"/>
        <w:rPr>
          <w:sz w:val="19"/>
        </w:rPr>
      </w:pPr>
    </w:p>
    <w:p>
      <w:pPr>
        <w:pStyle w:val="BodyText"/>
        <w:ind w:left="1220" w:right="115"/>
        <w:jc w:val="both"/>
      </w:pPr>
      <w:r>
        <w:rPr>
          <w:spacing w:val="-3"/>
        </w:rPr>
        <w:t>While</w:t>
      </w:r>
      <w:r>
        <w:rPr>
          <w:spacing w:val="-11"/>
        </w:rPr>
        <w:t> </w:t>
      </w:r>
      <w:r>
        <w:rPr/>
        <w:t>the</w:t>
      </w:r>
      <w:r>
        <w:rPr>
          <w:spacing w:val="-10"/>
        </w:rPr>
        <w:t> </w:t>
      </w:r>
      <w:r>
        <w:rPr>
          <w:spacing w:val="-3"/>
        </w:rPr>
        <w:t>course</w:t>
      </w:r>
      <w:r>
        <w:rPr>
          <w:spacing w:val="-10"/>
        </w:rPr>
        <w:t> </w:t>
      </w:r>
      <w:r>
        <w:rPr>
          <w:spacing w:val="-3"/>
        </w:rPr>
        <w:t>focuses</w:t>
      </w:r>
      <w:r>
        <w:rPr>
          <w:spacing w:val="-10"/>
        </w:rPr>
        <w:t> </w:t>
      </w:r>
      <w:r>
        <w:rPr>
          <w:spacing w:val="-3"/>
        </w:rPr>
        <w:t>mainly</w:t>
      </w:r>
      <w:r>
        <w:rPr>
          <w:spacing w:val="-11"/>
        </w:rPr>
        <w:t> </w:t>
      </w:r>
      <w:r>
        <w:rPr/>
        <w:t>on</w:t>
      </w:r>
      <w:r>
        <w:rPr>
          <w:spacing w:val="-11"/>
        </w:rPr>
        <w:t> </w:t>
      </w:r>
      <w:r>
        <w:rPr/>
        <w:t>the</w:t>
      </w:r>
      <w:r>
        <w:rPr>
          <w:spacing w:val="-10"/>
        </w:rPr>
        <w:t> </w:t>
      </w:r>
      <w:r>
        <w:rPr>
          <w:spacing w:val="-3"/>
        </w:rPr>
        <w:t>practical</w:t>
      </w:r>
      <w:r>
        <w:rPr>
          <w:spacing w:val="-11"/>
        </w:rPr>
        <w:t> </w:t>
      </w:r>
      <w:r>
        <w:rPr>
          <w:spacing w:val="-3"/>
        </w:rPr>
        <w:t>aspects</w:t>
      </w:r>
      <w:r>
        <w:rPr>
          <w:spacing w:val="-10"/>
        </w:rPr>
        <w:t> </w:t>
      </w:r>
      <w:r>
        <w:rPr/>
        <w:t>of</w:t>
      </w:r>
      <w:r>
        <w:rPr>
          <w:spacing w:val="-10"/>
        </w:rPr>
        <w:t> </w:t>
      </w:r>
      <w:r>
        <w:rPr>
          <w:spacing w:val="-3"/>
        </w:rPr>
        <w:t>accommodation</w:t>
      </w:r>
      <w:r>
        <w:rPr>
          <w:spacing w:val="-11"/>
        </w:rPr>
        <w:t> </w:t>
      </w:r>
      <w:r>
        <w:rPr>
          <w:spacing w:val="-3"/>
        </w:rPr>
        <w:t>due</w:t>
      </w:r>
      <w:r>
        <w:rPr>
          <w:spacing w:val="-10"/>
        </w:rPr>
        <w:t> </w:t>
      </w:r>
      <w:r>
        <w:rPr/>
        <w:t>to</w:t>
      </w:r>
      <w:r>
        <w:rPr>
          <w:spacing w:val="-11"/>
        </w:rPr>
        <w:t> </w:t>
      </w:r>
      <w:r>
        <w:rPr>
          <w:spacing w:val="-4"/>
        </w:rPr>
        <w:t>disability,</w:t>
      </w:r>
      <w:r>
        <w:rPr>
          <w:spacing w:val="-10"/>
        </w:rPr>
        <w:t> </w:t>
      </w:r>
      <w:r>
        <w:rPr>
          <w:spacing w:val="-3"/>
        </w:rPr>
        <w:t>many</w:t>
      </w:r>
      <w:r>
        <w:rPr>
          <w:spacing w:val="-11"/>
        </w:rPr>
        <w:t> </w:t>
      </w:r>
      <w:r>
        <w:rPr/>
        <w:t>of</w:t>
      </w:r>
      <w:r>
        <w:rPr>
          <w:spacing w:val="-11"/>
        </w:rPr>
        <w:t> </w:t>
      </w:r>
      <w:r>
        <w:rPr>
          <w:spacing w:val="-3"/>
        </w:rPr>
        <w:t>the</w:t>
      </w:r>
      <w:r>
        <w:rPr>
          <w:spacing w:val="-10"/>
        </w:rPr>
        <w:t> </w:t>
      </w:r>
      <w:r>
        <w:rPr>
          <w:spacing w:val="-3"/>
        </w:rPr>
        <w:t>issues</w:t>
      </w:r>
      <w:r>
        <w:rPr>
          <w:spacing w:val="-11"/>
        </w:rPr>
        <w:t> </w:t>
      </w:r>
      <w:r>
        <w:rPr/>
        <w:t>such as </w:t>
      </w:r>
      <w:r>
        <w:rPr>
          <w:spacing w:val="-3"/>
        </w:rPr>
        <w:t>collective agreement language, attendance management programs, co-worker resentment apply </w:t>
      </w:r>
      <w:r>
        <w:rPr/>
        <w:t>to </w:t>
      </w:r>
      <w:r>
        <w:rPr>
          <w:spacing w:val="-3"/>
        </w:rPr>
        <w:t>accommodation</w:t>
      </w:r>
      <w:r>
        <w:rPr>
          <w:spacing w:val="-7"/>
        </w:rPr>
        <w:t> </w:t>
      </w:r>
      <w:r>
        <w:rPr>
          <w:spacing w:val="-3"/>
        </w:rPr>
        <w:t>based</w:t>
      </w:r>
      <w:r>
        <w:rPr>
          <w:spacing w:val="-7"/>
        </w:rPr>
        <w:t> </w:t>
      </w:r>
      <w:r>
        <w:rPr/>
        <w:t>on</w:t>
      </w:r>
      <w:r>
        <w:rPr>
          <w:spacing w:val="-7"/>
        </w:rPr>
        <w:t> </w:t>
      </w:r>
      <w:r>
        <w:rPr/>
        <w:t>sex</w:t>
      </w:r>
      <w:r>
        <w:rPr>
          <w:spacing w:val="-7"/>
        </w:rPr>
        <w:t> </w:t>
      </w:r>
      <w:r>
        <w:rPr/>
        <w:t>and</w:t>
      </w:r>
      <w:r>
        <w:rPr>
          <w:spacing w:val="-7"/>
        </w:rPr>
        <w:t> </w:t>
      </w:r>
      <w:r>
        <w:rPr>
          <w:spacing w:val="-3"/>
        </w:rPr>
        <w:t>family</w:t>
      </w:r>
      <w:r>
        <w:rPr>
          <w:spacing w:val="-6"/>
        </w:rPr>
        <w:t> </w:t>
      </w:r>
      <w:r>
        <w:rPr>
          <w:spacing w:val="-3"/>
        </w:rPr>
        <w:t>status</w:t>
      </w:r>
      <w:r>
        <w:rPr>
          <w:spacing w:val="-5"/>
        </w:rPr>
        <w:t> </w:t>
      </w:r>
      <w:r>
        <w:rPr/>
        <w:t>as</w:t>
      </w:r>
      <w:r>
        <w:rPr>
          <w:spacing w:val="-6"/>
        </w:rPr>
        <w:t> </w:t>
      </w:r>
      <w:r>
        <w:rPr>
          <w:spacing w:val="-3"/>
        </w:rPr>
        <w:t>well.</w:t>
      </w:r>
    </w:p>
    <w:p>
      <w:pPr>
        <w:pStyle w:val="BodyText"/>
        <w:spacing w:before="7"/>
        <w:rPr>
          <w:sz w:val="19"/>
        </w:rPr>
      </w:pPr>
    </w:p>
    <w:p>
      <w:pPr>
        <w:pStyle w:val="BodyText"/>
        <w:spacing w:before="1"/>
        <w:ind w:left="1220" w:right="115"/>
        <w:jc w:val="both"/>
      </w:pPr>
      <w:r>
        <w:rPr>
          <w:spacing w:val="-3"/>
        </w:rPr>
        <w:t>Note: </w:t>
      </w:r>
      <w:r>
        <w:rPr/>
        <w:t>Due to </w:t>
      </w:r>
      <w:r>
        <w:rPr>
          <w:spacing w:val="-3"/>
        </w:rPr>
        <w:t>the volume </w:t>
      </w:r>
      <w:r>
        <w:rPr/>
        <w:t>of </w:t>
      </w:r>
      <w:r>
        <w:rPr>
          <w:spacing w:val="-3"/>
        </w:rPr>
        <w:t>information about </w:t>
      </w:r>
      <w:r>
        <w:rPr/>
        <w:t>Duty to </w:t>
      </w:r>
      <w:r>
        <w:rPr>
          <w:spacing w:val="-3"/>
        </w:rPr>
        <w:t>Accommodate, </w:t>
      </w:r>
      <w:r>
        <w:rPr/>
        <w:t>it is </w:t>
      </w:r>
      <w:r>
        <w:rPr>
          <w:spacing w:val="-3"/>
        </w:rPr>
        <w:t>strongly advised that participants take “Duty </w:t>
      </w:r>
      <w:r>
        <w:rPr/>
        <w:t>to </w:t>
      </w:r>
      <w:r>
        <w:rPr>
          <w:spacing w:val="-3"/>
        </w:rPr>
        <w:t>Accommodate: </w:t>
      </w:r>
      <w:r>
        <w:rPr/>
        <w:t>A </w:t>
      </w:r>
      <w:r>
        <w:rPr>
          <w:spacing w:val="-3"/>
        </w:rPr>
        <w:t>Tool </w:t>
      </w:r>
      <w:r>
        <w:rPr>
          <w:spacing w:val="-2"/>
        </w:rPr>
        <w:t>for </w:t>
      </w:r>
      <w:r>
        <w:rPr>
          <w:spacing w:val="-3"/>
        </w:rPr>
        <w:t>Inclusive Workplaces” before Duty </w:t>
      </w:r>
      <w:r>
        <w:rPr/>
        <w:t>to </w:t>
      </w:r>
      <w:r>
        <w:rPr>
          <w:spacing w:val="-3"/>
        </w:rPr>
        <w:t>Accommodate </w:t>
      </w:r>
      <w:r>
        <w:rPr/>
        <w:t>2.</w:t>
      </w:r>
    </w:p>
    <w:p>
      <w:pPr>
        <w:spacing w:after="0"/>
        <w:jc w:val="both"/>
        <w:sectPr>
          <w:type w:val="continuous"/>
          <w:pgSz w:w="12240" w:h="15840"/>
          <w:pgMar w:top="460" w:bottom="280" w:left="220" w:right="600"/>
        </w:sectPr>
      </w:pPr>
    </w:p>
    <w:p>
      <w:pPr>
        <w:pStyle w:val="Heading5"/>
        <w:numPr>
          <w:ilvl w:val="0"/>
          <w:numId w:val="1"/>
        </w:numPr>
        <w:tabs>
          <w:tab w:pos="1219" w:val="left" w:leader="none"/>
          <w:tab w:pos="1220" w:val="left" w:leader="none"/>
        </w:tabs>
        <w:spacing w:line="240" w:lineRule="auto" w:before="67" w:after="0"/>
        <w:ind w:left="1220" w:right="0" w:hanging="540"/>
        <w:jc w:val="left"/>
        <w:rPr>
          <w:i/>
        </w:rPr>
      </w:pPr>
      <w:r>
        <w:rPr>
          <w:i/>
          <w:spacing w:val="-3"/>
        </w:rPr>
        <w:t>Stewards </w:t>
      </w:r>
      <w:r>
        <w:rPr>
          <w:i/>
        </w:rPr>
        <w:t>1: </w:t>
      </w:r>
      <w:r>
        <w:rPr>
          <w:i/>
          <w:spacing w:val="-4"/>
        </w:rPr>
        <w:t>Making </w:t>
      </w:r>
      <w:r>
        <w:rPr>
          <w:i/>
        </w:rPr>
        <w:t>a </w:t>
      </w:r>
      <w:r>
        <w:rPr>
          <w:i/>
          <w:spacing w:val="-4"/>
        </w:rPr>
        <w:t>Difference </w:t>
      </w:r>
      <w:r>
        <w:rPr>
          <w:i/>
        </w:rPr>
        <w:t>in </w:t>
      </w:r>
      <w:r>
        <w:rPr>
          <w:i/>
          <w:spacing w:val="-3"/>
        </w:rPr>
        <w:t>the</w:t>
      </w:r>
      <w:r>
        <w:rPr>
          <w:i/>
          <w:spacing w:val="-32"/>
        </w:rPr>
        <w:t> </w:t>
      </w:r>
      <w:r>
        <w:rPr>
          <w:i/>
          <w:spacing w:val="-3"/>
        </w:rPr>
        <w:t>Workplace</w:t>
      </w:r>
    </w:p>
    <w:p>
      <w:pPr>
        <w:pStyle w:val="BodyText"/>
        <w:spacing w:before="1"/>
        <w:ind w:left="1220" w:right="114"/>
        <w:jc w:val="both"/>
      </w:pPr>
      <w:r>
        <w:rPr>
          <w:spacing w:val="-3"/>
        </w:rPr>
        <w:t>This</w:t>
      </w:r>
      <w:r>
        <w:rPr>
          <w:spacing w:val="-14"/>
        </w:rPr>
        <w:t> </w:t>
      </w:r>
      <w:r>
        <w:rPr>
          <w:spacing w:val="-3"/>
        </w:rPr>
        <w:t>updated</w:t>
      </w:r>
      <w:r>
        <w:rPr>
          <w:spacing w:val="-13"/>
        </w:rPr>
        <w:t> </w:t>
      </w:r>
      <w:r>
        <w:rPr>
          <w:spacing w:val="-3"/>
        </w:rPr>
        <w:t>version</w:t>
      </w:r>
      <w:r>
        <w:rPr>
          <w:spacing w:val="-15"/>
        </w:rPr>
        <w:t> </w:t>
      </w:r>
      <w:r>
        <w:rPr/>
        <w:t>of</w:t>
      </w:r>
      <w:r>
        <w:rPr>
          <w:spacing w:val="-13"/>
        </w:rPr>
        <w:t> </w:t>
      </w:r>
      <w:r>
        <w:rPr>
          <w:spacing w:val="-4"/>
        </w:rPr>
        <w:t>Stewards</w:t>
      </w:r>
      <w:r>
        <w:rPr>
          <w:spacing w:val="-14"/>
        </w:rPr>
        <w:t> </w:t>
      </w:r>
      <w:r>
        <w:rPr/>
        <w:t>1</w:t>
      </w:r>
      <w:r>
        <w:rPr>
          <w:spacing w:val="-14"/>
        </w:rPr>
        <w:t> </w:t>
      </w:r>
      <w:r>
        <w:rPr>
          <w:spacing w:val="-3"/>
        </w:rPr>
        <w:t>includes</w:t>
      </w:r>
      <w:r>
        <w:rPr>
          <w:spacing w:val="-15"/>
        </w:rPr>
        <w:t> </w:t>
      </w:r>
      <w:r>
        <w:rPr/>
        <w:t>a</w:t>
      </w:r>
      <w:r>
        <w:rPr>
          <w:spacing w:val="-13"/>
        </w:rPr>
        <w:t> </w:t>
      </w:r>
      <w:r>
        <w:rPr>
          <w:spacing w:val="-3"/>
        </w:rPr>
        <w:t>more</w:t>
      </w:r>
      <w:r>
        <w:rPr>
          <w:spacing w:val="-15"/>
        </w:rPr>
        <w:t> </w:t>
      </w:r>
      <w:r>
        <w:rPr>
          <w:spacing w:val="-3"/>
        </w:rPr>
        <w:t>detailed</w:t>
      </w:r>
      <w:r>
        <w:rPr>
          <w:spacing w:val="-13"/>
        </w:rPr>
        <w:t> </w:t>
      </w:r>
      <w:r>
        <w:rPr>
          <w:spacing w:val="-3"/>
        </w:rPr>
        <w:t>description</w:t>
      </w:r>
      <w:r>
        <w:rPr>
          <w:spacing w:val="-15"/>
        </w:rPr>
        <w:t> </w:t>
      </w:r>
      <w:r>
        <w:rPr/>
        <w:t>and</w:t>
      </w:r>
      <w:r>
        <w:rPr>
          <w:spacing w:val="-13"/>
        </w:rPr>
        <w:t> </w:t>
      </w:r>
      <w:r>
        <w:rPr>
          <w:spacing w:val="-3"/>
        </w:rPr>
        <w:t>history</w:t>
      </w:r>
      <w:r>
        <w:rPr>
          <w:spacing w:val="-15"/>
        </w:rPr>
        <w:t> </w:t>
      </w:r>
      <w:r>
        <w:rPr/>
        <w:t>of</w:t>
      </w:r>
      <w:r>
        <w:rPr>
          <w:spacing w:val="-13"/>
        </w:rPr>
        <w:t> </w:t>
      </w:r>
      <w:r>
        <w:rPr>
          <w:spacing w:val="-3"/>
        </w:rPr>
        <w:t>OPSEU/SEFPO’s</w:t>
      </w:r>
      <w:r>
        <w:rPr>
          <w:spacing w:val="-13"/>
        </w:rPr>
        <w:t> </w:t>
      </w:r>
      <w:r>
        <w:rPr>
          <w:spacing w:val="-3"/>
        </w:rPr>
        <w:t>equity-seeking groups. The course continues </w:t>
      </w:r>
      <w:r>
        <w:rPr/>
        <w:t>to </w:t>
      </w:r>
      <w:r>
        <w:rPr>
          <w:spacing w:val="-3"/>
        </w:rPr>
        <w:t>support Stewards through </w:t>
      </w:r>
      <w:r>
        <w:rPr/>
        <w:t>a </w:t>
      </w:r>
      <w:r>
        <w:rPr>
          <w:spacing w:val="-3"/>
        </w:rPr>
        <w:t>range </w:t>
      </w:r>
      <w:r>
        <w:rPr/>
        <w:t>of </w:t>
      </w:r>
      <w:r>
        <w:rPr>
          <w:spacing w:val="-3"/>
        </w:rPr>
        <w:t>tools </w:t>
      </w:r>
      <w:r>
        <w:rPr>
          <w:spacing w:val="-2"/>
        </w:rPr>
        <w:t>and </w:t>
      </w:r>
      <w:r>
        <w:rPr>
          <w:spacing w:val="-3"/>
        </w:rPr>
        <w:t>practical activities. The key aims </w:t>
      </w:r>
      <w:r>
        <w:rPr/>
        <w:t>are to</w:t>
      </w:r>
      <w:r>
        <w:rPr>
          <w:spacing w:val="-6"/>
        </w:rPr>
        <w:t> </w:t>
      </w:r>
      <w:r>
        <w:rPr>
          <w:spacing w:val="-3"/>
        </w:rPr>
        <w:t>strengthen</w:t>
      </w:r>
      <w:r>
        <w:rPr>
          <w:spacing w:val="-6"/>
        </w:rPr>
        <w:t> </w:t>
      </w:r>
      <w:r>
        <w:rPr>
          <w:spacing w:val="-3"/>
        </w:rPr>
        <w:t>steward</w:t>
      </w:r>
      <w:r>
        <w:rPr>
          <w:spacing w:val="-6"/>
        </w:rPr>
        <w:t> </w:t>
      </w:r>
      <w:r>
        <w:rPr>
          <w:spacing w:val="-3"/>
        </w:rPr>
        <w:t>skills</w:t>
      </w:r>
      <w:r>
        <w:rPr>
          <w:spacing w:val="-5"/>
        </w:rPr>
        <w:t> </w:t>
      </w:r>
      <w:r>
        <w:rPr/>
        <w:t>to</w:t>
      </w:r>
      <w:r>
        <w:rPr>
          <w:spacing w:val="-6"/>
        </w:rPr>
        <w:t> </w:t>
      </w:r>
      <w:r>
        <w:rPr>
          <w:spacing w:val="-3"/>
        </w:rPr>
        <w:t>orient</w:t>
      </w:r>
      <w:r>
        <w:rPr>
          <w:spacing w:val="-6"/>
        </w:rPr>
        <w:t> </w:t>
      </w:r>
      <w:r>
        <w:rPr/>
        <w:t>a</w:t>
      </w:r>
      <w:r>
        <w:rPr>
          <w:spacing w:val="-5"/>
        </w:rPr>
        <w:t> </w:t>
      </w:r>
      <w:r>
        <w:rPr/>
        <w:t>NEW</w:t>
      </w:r>
      <w:r>
        <w:rPr>
          <w:spacing w:val="-6"/>
        </w:rPr>
        <w:t> </w:t>
      </w:r>
      <w:r>
        <w:rPr>
          <w:spacing w:val="-3"/>
        </w:rPr>
        <w:t>employee</w:t>
      </w:r>
      <w:r>
        <w:rPr>
          <w:spacing w:val="-6"/>
        </w:rPr>
        <w:t> </w:t>
      </w:r>
      <w:r>
        <w:rPr/>
        <w:t>to</w:t>
      </w:r>
      <w:r>
        <w:rPr>
          <w:spacing w:val="-5"/>
        </w:rPr>
        <w:t> </w:t>
      </w:r>
      <w:r>
        <w:rPr/>
        <w:t>the</w:t>
      </w:r>
      <w:r>
        <w:rPr>
          <w:spacing w:val="-6"/>
        </w:rPr>
        <w:t> </w:t>
      </w:r>
      <w:r>
        <w:rPr>
          <w:spacing w:val="-3"/>
        </w:rPr>
        <w:t>union,</w:t>
      </w:r>
      <w:r>
        <w:rPr>
          <w:spacing w:val="-4"/>
        </w:rPr>
        <w:t> </w:t>
      </w:r>
      <w:r>
        <w:rPr>
          <w:spacing w:val="-3"/>
        </w:rPr>
        <w:t>have</w:t>
      </w:r>
      <w:r>
        <w:rPr>
          <w:spacing w:val="-6"/>
        </w:rPr>
        <w:t> </w:t>
      </w:r>
      <w:r>
        <w:rPr>
          <w:spacing w:val="-3"/>
        </w:rPr>
        <w:t>effective</w:t>
      </w:r>
      <w:r>
        <w:rPr>
          <w:spacing w:val="-6"/>
        </w:rPr>
        <w:t> </w:t>
      </w:r>
      <w:r>
        <w:rPr>
          <w:spacing w:val="-3"/>
        </w:rPr>
        <w:t>one-on-one</w:t>
      </w:r>
      <w:r>
        <w:rPr>
          <w:spacing w:val="-5"/>
        </w:rPr>
        <w:t> </w:t>
      </w:r>
      <w:r>
        <w:rPr>
          <w:spacing w:val="-3"/>
        </w:rPr>
        <w:t>conversations</w:t>
      </w:r>
      <w:r>
        <w:rPr>
          <w:spacing w:val="-5"/>
        </w:rPr>
        <w:t> </w:t>
      </w:r>
      <w:r>
        <w:rPr>
          <w:spacing w:val="-3"/>
        </w:rPr>
        <w:t>with</w:t>
      </w:r>
      <w:r>
        <w:rPr>
          <w:spacing w:val="-6"/>
        </w:rPr>
        <w:t> </w:t>
      </w:r>
      <w:r>
        <w:rPr/>
        <w:t>a </w:t>
      </w:r>
      <w:r>
        <w:rPr>
          <w:spacing w:val="-4"/>
        </w:rPr>
        <w:t>cross-section </w:t>
      </w:r>
      <w:r>
        <w:rPr/>
        <w:t>of </w:t>
      </w:r>
      <w:r>
        <w:rPr>
          <w:spacing w:val="-3"/>
        </w:rPr>
        <w:t>members, develop </w:t>
      </w:r>
      <w:r>
        <w:rPr/>
        <w:t>a </w:t>
      </w:r>
      <w:r>
        <w:rPr>
          <w:spacing w:val="-3"/>
        </w:rPr>
        <w:t>communications strategy </w:t>
      </w:r>
      <w:r>
        <w:rPr/>
        <w:t>to </w:t>
      </w:r>
      <w:r>
        <w:rPr>
          <w:spacing w:val="-3"/>
        </w:rPr>
        <w:t>enlist diverse member </w:t>
      </w:r>
      <w:r>
        <w:rPr>
          <w:spacing w:val="-4"/>
        </w:rPr>
        <w:t>involvement, </w:t>
      </w:r>
      <w:r>
        <w:rPr/>
        <w:t>and </w:t>
      </w:r>
      <w:r>
        <w:rPr>
          <w:spacing w:val="-3"/>
        </w:rPr>
        <w:t>develop approaches </w:t>
      </w:r>
      <w:r>
        <w:rPr/>
        <w:t>to </w:t>
      </w:r>
      <w:r>
        <w:rPr>
          <w:spacing w:val="-3"/>
        </w:rPr>
        <w:t>everyday workplace problems. Throughout the </w:t>
      </w:r>
      <w:r>
        <w:rPr>
          <w:spacing w:val="-4"/>
        </w:rPr>
        <w:t>course, </w:t>
      </w:r>
      <w:r>
        <w:rPr>
          <w:spacing w:val="-3"/>
        </w:rPr>
        <w:t>participants </w:t>
      </w:r>
      <w:r>
        <w:rPr>
          <w:spacing w:val="-2"/>
        </w:rPr>
        <w:t>are </w:t>
      </w:r>
      <w:r>
        <w:rPr>
          <w:spacing w:val="-3"/>
        </w:rPr>
        <w:t>supported </w:t>
      </w:r>
      <w:r>
        <w:rPr/>
        <w:t>as </w:t>
      </w:r>
      <w:r>
        <w:rPr>
          <w:spacing w:val="-3"/>
        </w:rPr>
        <w:t>they develop </w:t>
      </w:r>
      <w:r>
        <w:rPr/>
        <w:t>a </w:t>
      </w:r>
      <w:r>
        <w:rPr>
          <w:spacing w:val="-3"/>
        </w:rPr>
        <w:t>profile </w:t>
      </w:r>
      <w:r>
        <w:rPr/>
        <w:t>of </w:t>
      </w:r>
      <w:r>
        <w:rPr>
          <w:spacing w:val="-3"/>
        </w:rPr>
        <w:t>their members, clarify </w:t>
      </w:r>
      <w:r>
        <w:rPr/>
        <w:t>the </w:t>
      </w:r>
      <w:r>
        <w:rPr>
          <w:spacing w:val="-3"/>
        </w:rPr>
        <w:t>tasks </w:t>
      </w:r>
      <w:r>
        <w:rPr/>
        <w:t>of the </w:t>
      </w:r>
      <w:r>
        <w:rPr>
          <w:spacing w:val="-3"/>
        </w:rPr>
        <w:t>steward, find resources </w:t>
      </w:r>
      <w:r>
        <w:rPr/>
        <w:t>and </w:t>
      </w:r>
      <w:r>
        <w:rPr>
          <w:spacing w:val="-3"/>
        </w:rPr>
        <w:t>information </w:t>
      </w:r>
      <w:r>
        <w:rPr/>
        <w:t>in </w:t>
      </w:r>
      <w:r>
        <w:rPr>
          <w:spacing w:val="-3"/>
        </w:rPr>
        <w:t>OPSEU/SEFPO, </w:t>
      </w:r>
      <w:r>
        <w:rPr>
          <w:spacing w:val="-2"/>
        </w:rPr>
        <w:t>and </w:t>
      </w:r>
      <w:r>
        <w:rPr>
          <w:spacing w:val="-3"/>
        </w:rPr>
        <w:t>understand</w:t>
      </w:r>
      <w:r>
        <w:rPr>
          <w:spacing w:val="-13"/>
        </w:rPr>
        <w:t> </w:t>
      </w:r>
      <w:r>
        <w:rPr/>
        <w:t>the</w:t>
      </w:r>
      <w:r>
        <w:rPr>
          <w:spacing w:val="-12"/>
        </w:rPr>
        <w:t> </w:t>
      </w:r>
      <w:r>
        <w:rPr>
          <w:spacing w:val="-3"/>
        </w:rPr>
        <w:t>grievance</w:t>
      </w:r>
      <w:r>
        <w:rPr>
          <w:spacing w:val="-13"/>
        </w:rPr>
        <w:t> </w:t>
      </w:r>
      <w:r>
        <w:rPr>
          <w:spacing w:val="-3"/>
        </w:rPr>
        <w:t>process</w:t>
      </w:r>
      <w:r>
        <w:rPr>
          <w:spacing w:val="-11"/>
        </w:rPr>
        <w:t> </w:t>
      </w:r>
      <w:r>
        <w:rPr/>
        <w:t>and</w:t>
      </w:r>
      <w:r>
        <w:rPr>
          <w:spacing w:val="-12"/>
        </w:rPr>
        <w:t> </w:t>
      </w:r>
      <w:r>
        <w:rPr>
          <w:spacing w:val="-3"/>
        </w:rPr>
        <w:t>their</w:t>
      </w:r>
      <w:r>
        <w:rPr>
          <w:spacing w:val="-14"/>
        </w:rPr>
        <w:t> </w:t>
      </w:r>
      <w:r>
        <w:rPr>
          <w:spacing w:val="-3"/>
        </w:rPr>
        <w:t>role</w:t>
      </w:r>
      <w:r>
        <w:rPr>
          <w:spacing w:val="-12"/>
        </w:rPr>
        <w:t> </w:t>
      </w:r>
      <w:r>
        <w:rPr/>
        <w:t>in</w:t>
      </w:r>
      <w:r>
        <w:rPr>
          <w:spacing w:val="-13"/>
        </w:rPr>
        <w:t> </w:t>
      </w:r>
      <w:r>
        <w:rPr>
          <w:spacing w:val="-3"/>
        </w:rPr>
        <w:t>it.</w:t>
      </w:r>
      <w:r>
        <w:rPr>
          <w:spacing w:val="-12"/>
        </w:rPr>
        <w:t> </w:t>
      </w:r>
      <w:r>
        <w:rPr>
          <w:spacing w:val="-3"/>
        </w:rPr>
        <w:t>Participants</w:t>
      </w:r>
      <w:r>
        <w:rPr>
          <w:spacing w:val="-10"/>
        </w:rPr>
        <w:t> </w:t>
      </w:r>
      <w:r>
        <w:rPr>
          <w:spacing w:val="-3"/>
        </w:rPr>
        <w:t>must</w:t>
      </w:r>
      <w:r>
        <w:rPr>
          <w:spacing w:val="-13"/>
        </w:rPr>
        <w:t> </w:t>
      </w:r>
      <w:r>
        <w:rPr>
          <w:spacing w:val="-3"/>
        </w:rPr>
        <w:t>have</w:t>
      </w:r>
      <w:r>
        <w:rPr>
          <w:spacing w:val="-12"/>
        </w:rPr>
        <w:t> </w:t>
      </w:r>
      <w:r>
        <w:rPr>
          <w:spacing w:val="-3"/>
        </w:rPr>
        <w:t>completed</w:t>
      </w:r>
      <w:r>
        <w:rPr>
          <w:spacing w:val="-12"/>
        </w:rPr>
        <w:t> </w:t>
      </w:r>
      <w:r>
        <w:rPr>
          <w:spacing w:val="-3"/>
        </w:rPr>
        <w:t>Stewards</w:t>
      </w:r>
      <w:r>
        <w:rPr>
          <w:spacing w:val="-12"/>
        </w:rPr>
        <w:t> </w:t>
      </w:r>
      <w:r>
        <w:rPr/>
        <w:t>1</w:t>
      </w:r>
      <w:r>
        <w:rPr>
          <w:spacing w:val="-12"/>
        </w:rPr>
        <w:t> </w:t>
      </w:r>
      <w:r>
        <w:rPr>
          <w:spacing w:val="-3"/>
        </w:rPr>
        <w:t>before</w:t>
      </w:r>
      <w:r>
        <w:rPr>
          <w:spacing w:val="-13"/>
        </w:rPr>
        <w:t> </w:t>
      </w:r>
      <w:r>
        <w:rPr>
          <w:spacing w:val="-4"/>
        </w:rPr>
        <w:t>registering </w:t>
      </w:r>
      <w:r>
        <w:rPr/>
        <w:t>in </w:t>
      </w:r>
      <w:r>
        <w:rPr>
          <w:spacing w:val="-3"/>
        </w:rPr>
        <w:t>Stewards </w:t>
      </w:r>
      <w:r>
        <w:rPr/>
        <w:t>2. </w:t>
      </w:r>
      <w:r>
        <w:rPr>
          <w:spacing w:val="-3"/>
        </w:rPr>
        <w:t>Participants should bring their </w:t>
      </w:r>
      <w:r>
        <w:rPr>
          <w:spacing w:val="-4"/>
        </w:rPr>
        <w:t>collective</w:t>
      </w:r>
      <w:r>
        <w:rPr>
          <w:spacing w:val="-35"/>
        </w:rPr>
        <w:t> </w:t>
      </w:r>
      <w:r>
        <w:rPr>
          <w:spacing w:val="-4"/>
        </w:rPr>
        <w:t>agreements.</w:t>
      </w:r>
    </w:p>
    <w:p>
      <w:pPr>
        <w:pStyle w:val="BodyText"/>
      </w:pPr>
    </w:p>
    <w:p>
      <w:pPr>
        <w:pStyle w:val="BodyText"/>
        <w:spacing w:before="1"/>
        <w:rPr>
          <w:sz w:val="20"/>
        </w:rPr>
      </w:pPr>
    </w:p>
    <w:p>
      <w:pPr>
        <w:pStyle w:val="Heading5"/>
        <w:numPr>
          <w:ilvl w:val="0"/>
          <w:numId w:val="1"/>
        </w:numPr>
        <w:tabs>
          <w:tab w:pos="1219" w:val="left" w:leader="none"/>
          <w:tab w:pos="1220" w:val="left" w:leader="none"/>
        </w:tabs>
        <w:spacing w:line="240" w:lineRule="auto" w:before="0" w:after="0"/>
        <w:ind w:left="1220" w:right="0" w:hanging="540"/>
        <w:jc w:val="left"/>
        <w:rPr>
          <w:i/>
        </w:rPr>
      </w:pPr>
      <w:r>
        <w:rPr>
          <w:i/>
        </w:rPr>
        <w:t>BPS </w:t>
      </w:r>
      <w:r>
        <w:rPr>
          <w:i/>
          <w:spacing w:val="-4"/>
        </w:rPr>
        <w:t>Benefits </w:t>
      </w:r>
      <w:r>
        <w:rPr>
          <w:i/>
          <w:spacing w:val="-3"/>
        </w:rPr>
        <w:t>and Appeals: Helping </w:t>
      </w:r>
      <w:r>
        <w:rPr>
          <w:i/>
          <w:spacing w:val="-4"/>
        </w:rPr>
        <w:t>Members </w:t>
      </w:r>
      <w:r>
        <w:rPr>
          <w:i/>
          <w:spacing w:val="-3"/>
        </w:rPr>
        <w:t>Navigate through the Fine</w:t>
      </w:r>
      <w:r>
        <w:rPr>
          <w:i/>
          <w:spacing w:val="-30"/>
        </w:rPr>
        <w:t> </w:t>
      </w:r>
      <w:r>
        <w:rPr>
          <w:i/>
          <w:spacing w:val="-4"/>
        </w:rPr>
        <w:t>Print</w:t>
      </w:r>
    </w:p>
    <w:p>
      <w:pPr>
        <w:pStyle w:val="BodyText"/>
        <w:spacing w:before="2"/>
        <w:ind w:left="1220" w:right="114"/>
        <w:jc w:val="both"/>
      </w:pPr>
      <w:r>
        <w:rPr>
          <w:spacing w:val="-3"/>
        </w:rPr>
        <w:t>Benefits</w:t>
      </w:r>
      <w:r>
        <w:rPr>
          <w:spacing w:val="-14"/>
        </w:rPr>
        <w:t> </w:t>
      </w:r>
      <w:r>
        <w:rPr>
          <w:spacing w:val="-3"/>
        </w:rPr>
        <w:t>are</w:t>
      </w:r>
      <w:r>
        <w:rPr>
          <w:spacing w:val="-14"/>
        </w:rPr>
        <w:t> </w:t>
      </w:r>
      <w:r>
        <w:rPr>
          <w:spacing w:val="-4"/>
        </w:rPr>
        <w:t>increasingly</w:t>
      </w:r>
      <w:r>
        <w:rPr>
          <w:spacing w:val="-13"/>
        </w:rPr>
        <w:t> </w:t>
      </w:r>
      <w:r>
        <w:rPr>
          <w:spacing w:val="-3"/>
        </w:rPr>
        <w:t>under</w:t>
      </w:r>
      <w:r>
        <w:rPr>
          <w:spacing w:val="-14"/>
        </w:rPr>
        <w:t> </w:t>
      </w:r>
      <w:r>
        <w:rPr>
          <w:spacing w:val="-3"/>
        </w:rPr>
        <w:t>attack</w:t>
      </w:r>
      <w:r>
        <w:rPr>
          <w:spacing w:val="-15"/>
        </w:rPr>
        <w:t> </w:t>
      </w:r>
      <w:r>
        <w:rPr>
          <w:spacing w:val="-3"/>
        </w:rPr>
        <w:t>from</w:t>
      </w:r>
      <w:r>
        <w:rPr>
          <w:spacing w:val="-14"/>
        </w:rPr>
        <w:t> </w:t>
      </w:r>
      <w:r>
        <w:rPr>
          <w:spacing w:val="-4"/>
        </w:rPr>
        <w:t>employers,</w:t>
      </w:r>
      <w:r>
        <w:rPr>
          <w:spacing w:val="-14"/>
        </w:rPr>
        <w:t> </w:t>
      </w:r>
      <w:r>
        <w:rPr>
          <w:spacing w:val="-4"/>
        </w:rPr>
        <w:t>insurers,</w:t>
      </w:r>
      <w:r>
        <w:rPr>
          <w:spacing w:val="-13"/>
        </w:rPr>
        <w:t> </w:t>
      </w:r>
      <w:r>
        <w:rPr>
          <w:spacing w:val="-3"/>
        </w:rPr>
        <w:t>the</w:t>
      </w:r>
      <w:r>
        <w:rPr>
          <w:spacing w:val="-12"/>
        </w:rPr>
        <w:t> </w:t>
      </w:r>
      <w:r>
        <w:rPr>
          <w:spacing w:val="-3"/>
        </w:rPr>
        <w:t>media</w:t>
      </w:r>
      <w:r>
        <w:rPr>
          <w:spacing w:val="-14"/>
        </w:rPr>
        <w:t> </w:t>
      </w:r>
      <w:r>
        <w:rPr/>
        <w:t>and</w:t>
      </w:r>
      <w:r>
        <w:rPr>
          <w:spacing w:val="-15"/>
        </w:rPr>
        <w:t> </w:t>
      </w:r>
      <w:r>
        <w:rPr>
          <w:spacing w:val="-3"/>
        </w:rPr>
        <w:t>government.</w:t>
      </w:r>
      <w:r>
        <w:rPr>
          <w:spacing w:val="36"/>
        </w:rPr>
        <w:t> </w:t>
      </w:r>
      <w:r>
        <w:rPr>
          <w:spacing w:val="-3"/>
        </w:rPr>
        <w:t>It’s</w:t>
      </w:r>
      <w:r>
        <w:rPr>
          <w:spacing w:val="-13"/>
        </w:rPr>
        <w:t> </w:t>
      </w:r>
      <w:r>
        <w:rPr>
          <w:spacing w:val="-3"/>
        </w:rPr>
        <w:t>time</w:t>
      </w:r>
      <w:r>
        <w:rPr>
          <w:spacing w:val="-13"/>
        </w:rPr>
        <w:t> </w:t>
      </w:r>
      <w:r>
        <w:rPr/>
        <w:t>to</w:t>
      </w:r>
      <w:r>
        <w:rPr>
          <w:spacing w:val="-14"/>
        </w:rPr>
        <w:t> </w:t>
      </w:r>
      <w:r>
        <w:rPr>
          <w:spacing w:val="-3"/>
        </w:rPr>
        <w:t>protect</w:t>
      </w:r>
      <w:r>
        <w:rPr>
          <w:spacing w:val="-14"/>
        </w:rPr>
        <w:t> </w:t>
      </w:r>
      <w:r>
        <w:rPr>
          <w:spacing w:val="-3"/>
        </w:rPr>
        <w:t>these hard </w:t>
      </w:r>
      <w:r>
        <w:rPr>
          <w:spacing w:val="-2"/>
        </w:rPr>
        <w:t>won </w:t>
      </w:r>
      <w:r>
        <w:rPr>
          <w:spacing w:val="-3"/>
        </w:rPr>
        <w:t>working conditions. The </w:t>
      </w:r>
      <w:r>
        <w:rPr>
          <w:spacing w:val="-2"/>
        </w:rPr>
        <w:t>BPS </w:t>
      </w:r>
      <w:r>
        <w:rPr>
          <w:spacing w:val="-3"/>
        </w:rPr>
        <w:t>Benefits </w:t>
      </w:r>
      <w:r>
        <w:rPr/>
        <w:t>and </w:t>
      </w:r>
      <w:r>
        <w:rPr>
          <w:spacing w:val="-3"/>
        </w:rPr>
        <w:t>Appeals course examines </w:t>
      </w:r>
      <w:r>
        <w:rPr>
          <w:spacing w:val="-4"/>
        </w:rPr>
        <w:t>internal </w:t>
      </w:r>
      <w:r>
        <w:rPr>
          <w:spacing w:val="-3"/>
        </w:rPr>
        <w:t>and external benefits </w:t>
      </w:r>
      <w:r>
        <w:rPr/>
        <w:t>and </w:t>
      </w:r>
      <w:r>
        <w:rPr>
          <w:spacing w:val="-2"/>
        </w:rPr>
        <w:t>the </w:t>
      </w:r>
      <w:r>
        <w:rPr>
          <w:spacing w:val="-3"/>
        </w:rPr>
        <w:t>many interactions they have with workers day </w:t>
      </w:r>
      <w:r>
        <w:rPr/>
        <w:t>to </w:t>
      </w:r>
      <w:r>
        <w:rPr>
          <w:spacing w:val="-3"/>
        </w:rPr>
        <w:t>day</w:t>
      </w:r>
      <w:r>
        <w:rPr>
          <w:spacing w:val="-36"/>
        </w:rPr>
        <w:t> </w:t>
      </w:r>
      <w:r>
        <w:rPr>
          <w:spacing w:val="-3"/>
        </w:rPr>
        <w:t>lives.</w:t>
      </w:r>
    </w:p>
    <w:p>
      <w:pPr>
        <w:pStyle w:val="BodyText"/>
        <w:spacing w:before="7"/>
        <w:rPr>
          <w:sz w:val="19"/>
        </w:rPr>
      </w:pPr>
    </w:p>
    <w:p>
      <w:pPr>
        <w:pStyle w:val="BodyText"/>
        <w:ind w:left="1220" w:right="113"/>
        <w:jc w:val="both"/>
      </w:pPr>
      <w:r>
        <w:rPr>
          <w:spacing w:val="-4"/>
        </w:rPr>
        <w:t>Additionally, </w:t>
      </w:r>
      <w:r>
        <w:rPr/>
        <w:t>the </w:t>
      </w:r>
      <w:r>
        <w:rPr>
          <w:spacing w:val="-3"/>
        </w:rPr>
        <w:t>course provides skills </w:t>
      </w:r>
      <w:r>
        <w:rPr/>
        <w:t>for </w:t>
      </w:r>
      <w:r>
        <w:rPr>
          <w:spacing w:val="-3"/>
        </w:rPr>
        <w:t>the union activist </w:t>
      </w:r>
      <w:r>
        <w:rPr/>
        <w:t>to </w:t>
      </w:r>
      <w:r>
        <w:rPr>
          <w:spacing w:val="-3"/>
        </w:rPr>
        <w:t>support members </w:t>
      </w:r>
      <w:r>
        <w:rPr/>
        <w:t>in </w:t>
      </w:r>
      <w:r>
        <w:rPr>
          <w:spacing w:val="-3"/>
        </w:rPr>
        <w:t>understanding and navigating their</w:t>
      </w:r>
      <w:r>
        <w:rPr>
          <w:spacing w:val="-11"/>
        </w:rPr>
        <w:t> </w:t>
      </w:r>
      <w:r>
        <w:rPr>
          <w:spacing w:val="-3"/>
        </w:rPr>
        <w:t>particular</w:t>
      </w:r>
      <w:r>
        <w:rPr>
          <w:spacing w:val="-11"/>
        </w:rPr>
        <w:t> </w:t>
      </w:r>
      <w:r>
        <w:rPr>
          <w:spacing w:val="-3"/>
        </w:rPr>
        <w:t>benefit</w:t>
      </w:r>
      <w:r>
        <w:rPr>
          <w:spacing w:val="-12"/>
        </w:rPr>
        <w:t> </w:t>
      </w:r>
      <w:r>
        <w:rPr>
          <w:spacing w:val="-3"/>
        </w:rPr>
        <w:t>situation.</w:t>
      </w:r>
      <w:r>
        <w:rPr>
          <w:spacing w:val="34"/>
        </w:rPr>
        <w:t> </w:t>
      </w:r>
      <w:r>
        <w:rPr>
          <w:spacing w:val="-3"/>
        </w:rPr>
        <w:t>Lastly,</w:t>
      </w:r>
      <w:r>
        <w:rPr>
          <w:spacing w:val="-10"/>
        </w:rPr>
        <w:t> </w:t>
      </w:r>
      <w:r>
        <w:rPr/>
        <w:t>the</w:t>
      </w:r>
      <w:r>
        <w:rPr>
          <w:spacing w:val="-12"/>
        </w:rPr>
        <w:t> </w:t>
      </w:r>
      <w:r>
        <w:rPr>
          <w:spacing w:val="-3"/>
        </w:rPr>
        <w:t>course</w:t>
      </w:r>
      <w:r>
        <w:rPr>
          <w:spacing w:val="-13"/>
        </w:rPr>
        <w:t> </w:t>
      </w:r>
      <w:r>
        <w:rPr>
          <w:spacing w:val="-3"/>
        </w:rPr>
        <w:t>explores</w:t>
      </w:r>
      <w:r>
        <w:rPr>
          <w:spacing w:val="-10"/>
        </w:rPr>
        <w:t> </w:t>
      </w:r>
      <w:r>
        <w:rPr>
          <w:spacing w:val="-3"/>
        </w:rPr>
        <w:t>what</w:t>
      </w:r>
      <w:r>
        <w:rPr>
          <w:spacing w:val="-12"/>
        </w:rPr>
        <w:t> </w:t>
      </w:r>
      <w:r>
        <w:rPr/>
        <w:t>we</w:t>
      </w:r>
      <w:r>
        <w:rPr>
          <w:spacing w:val="-11"/>
        </w:rPr>
        <w:t> </w:t>
      </w:r>
      <w:r>
        <w:rPr>
          <w:spacing w:val="-3"/>
        </w:rPr>
        <w:t>can</w:t>
      </w:r>
      <w:r>
        <w:rPr>
          <w:spacing w:val="-11"/>
        </w:rPr>
        <w:t> </w:t>
      </w:r>
      <w:r>
        <w:rPr/>
        <w:t>do</w:t>
      </w:r>
      <w:r>
        <w:rPr>
          <w:spacing w:val="-11"/>
        </w:rPr>
        <w:t> </w:t>
      </w:r>
      <w:r>
        <w:rPr/>
        <w:t>as</w:t>
      </w:r>
      <w:r>
        <w:rPr>
          <w:spacing w:val="-11"/>
        </w:rPr>
        <w:t> </w:t>
      </w:r>
      <w:r>
        <w:rPr/>
        <w:t>a</w:t>
      </w:r>
      <w:r>
        <w:rPr>
          <w:spacing w:val="-11"/>
        </w:rPr>
        <w:t> </w:t>
      </w:r>
      <w:r>
        <w:rPr>
          <w:spacing w:val="-3"/>
        </w:rPr>
        <w:t>union</w:t>
      </w:r>
      <w:r>
        <w:rPr>
          <w:spacing w:val="-11"/>
        </w:rPr>
        <w:t> </w:t>
      </w:r>
      <w:r>
        <w:rPr/>
        <w:t>to</w:t>
      </w:r>
      <w:r>
        <w:rPr>
          <w:spacing w:val="-11"/>
        </w:rPr>
        <w:t> </w:t>
      </w:r>
      <w:r>
        <w:rPr>
          <w:spacing w:val="-3"/>
        </w:rPr>
        <w:t>defend</w:t>
      </w:r>
      <w:r>
        <w:rPr>
          <w:spacing w:val="-12"/>
        </w:rPr>
        <w:t> </w:t>
      </w:r>
      <w:r>
        <w:rPr/>
        <w:t>and</w:t>
      </w:r>
      <w:r>
        <w:rPr>
          <w:spacing w:val="-12"/>
        </w:rPr>
        <w:t> </w:t>
      </w:r>
      <w:r>
        <w:rPr>
          <w:spacing w:val="-3"/>
        </w:rPr>
        <w:t>strengthen</w:t>
      </w:r>
      <w:r>
        <w:rPr>
          <w:spacing w:val="-13"/>
        </w:rPr>
        <w:t> </w:t>
      </w:r>
      <w:r>
        <w:rPr/>
        <w:t>our </w:t>
      </w:r>
      <w:r>
        <w:rPr>
          <w:spacing w:val="-3"/>
        </w:rPr>
        <w:t>collective</w:t>
      </w:r>
      <w:r>
        <w:rPr>
          <w:spacing w:val="-9"/>
        </w:rPr>
        <w:t> </w:t>
      </w:r>
      <w:r>
        <w:rPr>
          <w:spacing w:val="-3"/>
        </w:rPr>
        <w:t>agreements</w:t>
      </w:r>
      <w:r>
        <w:rPr>
          <w:spacing w:val="-7"/>
        </w:rPr>
        <w:t> </w:t>
      </w:r>
      <w:r>
        <w:rPr>
          <w:spacing w:val="-2"/>
        </w:rPr>
        <w:t>and</w:t>
      </w:r>
      <w:r>
        <w:rPr>
          <w:spacing w:val="-6"/>
        </w:rPr>
        <w:t> </w:t>
      </w:r>
      <w:r>
        <w:rPr>
          <w:spacing w:val="-3"/>
        </w:rPr>
        <w:t>the</w:t>
      </w:r>
      <w:r>
        <w:rPr>
          <w:spacing w:val="-7"/>
        </w:rPr>
        <w:t> </w:t>
      </w:r>
      <w:r>
        <w:rPr>
          <w:spacing w:val="-3"/>
        </w:rPr>
        <w:t>social</w:t>
      </w:r>
      <w:r>
        <w:rPr>
          <w:spacing w:val="-8"/>
        </w:rPr>
        <w:t> </w:t>
      </w:r>
      <w:r>
        <w:rPr>
          <w:spacing w:val="-3"/>
        </w:rPr>
        <w:t>safety</w:t>
      </w:r>
      <w:r>
        <w:rPr>
          <w:spacing w:val="-7"/>
        </w:rPr>
        <w:t> </w:t>
      </w:r>
      <w:r>
        <w:rPr/>
        <w:t>net</w:t>
      </w:r>
      <w:r>
        <w:rPr>
          <w:spacing w:val="-8"/>
        </w:rPr>
        <w:t> </w:t>
      </w:r>
      <w:r>
        <w:rPr>
          <w:spacing w:val="-3"/>
        </w:rPr>
        <w:t>from</w:t>
      </w:r>
      <w:r>
        <w:rPr>
          <w:spacing w:val="-7"/>
        </w:rPr>
        <w:t> </w:t>
      </w:r>
      <w:r>
        <w:rPr>
          <w:spacing w:val="-3"/>
        </w:rPr>
        <w:t>current</w:t>
      </w:r>
      <w:r>
        <w:rPr>
          <w:spacing w:val="-8"/>
        </w:rPr>
        <w:t> </w:t>
      </w:r>
      <w:r>
        <w:rPr>
          <w:spacing w:val="-3"/>
        </w:rPr>
        <w:t>attacks.</w:t>
      </w:r>
      <w:r>
        <w:rPr>
          <w:spacing w:val="-8"/>
        </w:rPr>
        <w:t> </w:t>
      </w:r>
      <w:r>
        <w:rPr>
          <w:spacing w:val="-4"/>
        </w:rPr>
        <w:t>Participants</w:t>
      </w:r>
      <w:r>
        <w:rPr>
          <w:spacing w:val="-7"/>
        </w:rPr>
        <w:t> </w:t>
      </w:r>
      <w:r>
        <w:rPr>
          <w:spacing w:val="-3"/>
        </w:rPr>
        <w:t>should</w:t>
      </w:r>
      <w:r>
        <w:rPr>
          <w:spacing w:val="-7"/>
        </w:rPr>
        <w:t> </w:t>
      </w:r>
      <w:r>
        <w:rPr>
          <w:spacing w:val="-3"/>
        </w:rPr>
        <w:t>bring</w:t>
      </w:r>
      <w:r>
        <w:rPr>
          <w:spacing w:val="-7"/>
        </w:rPr>
        <w:t> </w:t>
      </w:r>
      <w:r>
        <w:rPr>
          <w:spacing w:val="-3"/>
        </w:rPr>
        <w:t>their</w:t>
      </w:r>
      <w:r>
        <w:rPr>
          <w:spacing w:val="-7"/>
        </w:rPr>
        <w:t> </w:t>
      </w:r>
      <w:r>
        <w:rPr>
          <w:spacing w:val="-3"/>
        </w:rPr>
        <w:t>benefits</w:t>
      </w:r>
      <w:r>
        <w:rPr>
          <w:spacing w:val="-7"/>
        </w:rPr>
        <w:t> </w:t>
      </w:r>
      <w:r>
        <w:rPr>
          <w:spacing w:val="-3"/>
        </w:rPr>
        <w:t>booklets and Collective </w:t>
      </w:r>
      <w:r>
        <w:rPr>
          <w:spacing w:val="-4"/>
        </w:rPr>
        <w:t>Agreements </w:t>
      </w:r>
      <w:r>
        <w:rPr/>
        <w:t>to the</w:t>
      </w:r>
      <w:r>
        <w:rPr>
          <w:spacing w:val="-21"/>
        </w:rPr>
        <w:t> </w:t>
      </w:r>
      <w:r>
        <w:rPr>
          <w:spacing w:val="-3"/>
        </w:rPr>
        <w:t>course.</w:t>
      </w:r>
    </w:p>
    <w:p>
      <w:pPr>
        <w:pStyle w:val="BodyText"/>
        <w:spacing w:before="9"/>
        <w:rPr>
          <w:sz w:val="19"/>
        </w:rPr>
      </w:pPr>
    </w:p>
    <w:p>
      <w:pPr>
        <w:pStyle w:val="BodyText"/>
        <w:ind w:left="1220" w:right="115"/>
        <w:jc w:val="both"/>
      </w:pPr>
      <w:r>
        <w:rPr>
          <w:spacing w:val="-3"/>
        </w:rPr>
        <w:t>Important Note: This course </w:t>
      </w:r>
      <w:r>
        <w:rPr/>
        <w:t>is </w:t>
      </w:r>
      <w:r>
        <w:rPr>
          <w:spacing w:val="-2"/>
        </w:rPr>
        <w:t>not </w:t>
      </w:r>
      <w:r>
        <w:rPr>
          <w:spacing w:val="-3"/>
        </w:rPr>
        <w:t>intended </w:t>
      </w:r>
      <w:r>
        <w:rPr/>
        <w:t>to </w:t>
      </w:r>
      <w:r>
        <w:rPr>
          <w:spacing w:val="-3"/>
        </w:rPr>
        <w:t>create local benefits experts that </w:t>
      </w:r>
      <w:r>
        <w:rPr/>
        <w:t>do </w:t>
      </w:r>
      <w:r>
        <w:rPr>
          <w:spacing w:val="-3"/>
        </w:rPr>
        <w:t>appeals. </w:t>
      </w:r>
      <w:r>
        <w:rPr/>
        <w:t>The </w:t>
      </w:r>
      <w:r>
        <w:rPr>
          <w:spacing w:val="-3"/>
        </w:rPr>
        <w:t>course </w:t>
      </w:r>
      <w:r>
        <w:rPr/>
        <w:t>is </w:t>
      </w:r>
      <w:r>
        <w:rPr>
          <w:spacing w:val="-3"/>
        </w:rPr>
        <w:t>intended </w:t>
      </w:r>
      <w:r>
        <w:rPr/>
        <w:t>to </w:t>
      </w:r>
      <w:r>
        <w:rPr>
          <w:spacing w:val="-3"/>
        </w:rPr>
        <w:t>increase awareness </w:t>
      </w:r>
      <w:r>
        <w:rPr/>
        <w:t>and </w:t>
      </w:r>
      <w:r>
        <w:rPr>
          <w:spacing w:val="-3"/>
        </w:rPr>
        <w:t>develop skills </w:t>
      </w:r>
      <w:r>
        <w:rPr/>
        <w:t>of </w:t>
      </w:r>
      <w:r>
        <w:rPr>
          <w:spacing w:val="-3"/>
        </w:rPr>
        <w:t>local leaders </w:t>
      </w:r>
      <w:r>
        <w:rPr/>
        <w:t>to </w:t>
      </w:r>
      <w:r>
        <w:rPr>
          <w:spacing w:val="-3"/>
        </w:rPr>
        <w:t>help support members with their benefits appeal issues.</w:t>
      </w:r>
    </w:p>
    <w:p>
      <w:pPr>
        <w:pStyle w:val="BodyText"/>
        <w:spacing w:before="6"/>
        <w:rPr>
          <w:sz w:val="19"/>
        </w:rPr>
      </w:pPr>
    </w:p>
    <w:p>
      <w:pPr>
        <w:pStyle w:val="Heading5"/>
        <w:numPr>
          <w:ilvl w:val="0"/>
          <w:numId w:val="1"/>
        </w:numPr>
        <w:tabs>
          <w:tab w:pos="1219" w:val="left" w:leader="none"/>
          <w:tab w:pos="1220" w:val="left" w:leader="none"/>
        </w:tabs>
        <w:spacing w:line="240" w:lineRule="auto" w:before="1" w:after="0"/>
        <w:ind w:left="1220" w:right="0" w:hanging="540"/>
        <w:jc w:val="left"/>
        <w:rPr>
          <w:i/>
        </w:rPr>
      </w:pPr>
      <w:r>
        <w:rPr>
          <w:i/>
          <w:spacing w:val="-3"/>
        </w:rPr>
        <w:t>Women </w:t>
      </w:r>
      <w:r>
        <w:rPr>
          <w:i/>
        </w:rPr>
        <w:t>in </w:t>
      </w:r>
      <w:r>
        <w:rPr>
          <w:i/>
          <w:spacing w:val="-4"/>
        </w:rPr>
        <w:t>Activism: </w:t>
      </w:r>
      <w:r>
        <w:rPr>
          <w:i/>
          <w:spacing w:val="-3"/>
        </w:rPr>
        <w:t>Staying</w:t>
      </w:r>
      <w:r>
        <w:rPr>
          <w:i/>
          <w:spacing w:val="-16"/>
        </w:rPr>
        <w:t> </w:t>
      </w:r>
      <w:r>
        <w:rPr>
          <w:i/>
          <w:spacing w:val="-3"/>
        </w:rPr>
        <w:t>Connected</w:t>
      </w:r>
    </w:p>
    <w:p>
      <w:pPr>
        <w:pStyle w:val="BodyText"/>
        <w:spacing w:before="1"/>
        <w:ind w:left="1220" w:right="113"/>
        <w:jc w:val="both"/>
      </w:pPr>
      <w:r>
        <w:rPr>
          <w:spacing w:val="-3"/>
        </w:rPr>
        <w:t>Are</w:t>
      </w:r>
      <w:r>
        <w:rPr>
          <w:spacing w:val="-14"/>
        </w:rPr>
        <w:t> </w:t>
      </w:r>
      <w:r>
        <w:rPr>
          <w:spacing w:val="-2"/>
        </w:rPr>
        <w:t>you</w:t>
      </w:r>
      <w:r>
        <w:rPr>
          <w:spacing w:val="-14"/>
        </w:rPr>
        <w:t> </w:t>
      </w:r>
      <w:r>
        <w:rPr/>
        <w:t>a</w:t>
      </w:r>
      <w:r>
        <w:rPr>
          <w:spacing w:val="-13"/>
        </w:rPr>
        <w:t> </w:t>
      </w:r>
      <w:r>
        <w:rPr>
          <w:spacing w:val="-3"/>
        </w:rPr>
        <w:t>woman</w:t>
      </w:r>
      <w:r>
        <w:rPr>
          <w:spacing w:val="-13"/>
        </w:rPr>
        <w:t> </w:t>
      </w:r>
      <w:r>
        <w:rPr>
          <w:spacing w:val="-3"/>
        </w:rPr>
        <w:t>who</w:t>
      </w:r>
      <w:r>
        <w:rPr>
          <w:spacing w:val="-12"/>
        </w:rPr>
        <w:t> </w:t>
      </w:r>
      <w:r>
        <w:rPr>
          <w:spacing w:val="-3"/>
        </w:rPr>
        <w:t>wants</w:t>
      </w:r>
      <w:r>
        <w:rPr>
          <w:spacing w:val="-12"/>
        </w:rPr>
        <w:t> </w:t>
      </w:r>
      <w:r>
        <w:rPr/>
        <w:t>to</w:t>
      </w:r>
      <w:r>
        <w:rPr>
          <w:spacing w:val="-12"/>
        </w:rPr>
        <w:t> </w:t>
      </w:r>
      <w:r>
        <w:rPr/>
        <w:t>get</w:t>
      </w:r>
      <w:r>
        <w:rPr>
          <w:spacing w:val="-14"/>
        </w:rPr>
        <w:t> </w:t>
      </w:r>
      <w:r>
        <w:rPr>
          <w:spacing w:val="-3"/>
        </w:rPr>
        <w:t>involved</w:t>
      </w:r>
      <w:r>
        <w:rPr>
          <w:spacing w:val="-14"/>
        </w:rPr>
        <w:t> </w:t>
      </w:r>
      <w:r>
        <w:rPr/>
        <w:t>in</w:t>
      </w:r>
      <w:r>
        <w:rPr>
          <w:spacing w:val="-14"/>
        </w:rPr>
        <w:t> </w:t>
      </w:r>
      <w:r>
        <w:rPr>
          <w:spacing w:val="-3"/>
        </w:rPr>
        <w:t>your</w:t>
      </w:r>
      <w:r>
        <w:rPr>
          <w:spacing w:val="-13"/>
        </w:rPr>
        <w:t> </w:t>
      </w:r>
      <w:r>
        <w:rPr>
          <w:spacing w:val="-3"/>
        </w:rPr>
        <w:t>Union</w:t>
      </w:r>
      <w:r>
        <w:rPr>
          <w:spacing w:val="-13"/>
        </w:rPr>
        <w:t> </w:t>
      </w:r>
      <w:r>
        <w:rPr/>
        <w:t>but</w:t>
      </w:r>
      <w:r>
        <w:rPr>
          <w:spacing w:val="-14"/>
        </w:rPr>
        <w:t> </w:t>
      </w:r>
      <w:r>
        <w:rPr>
          <w:spacing w:val="-2"/>
        </w:rPr>
        <w:t>you</w:t>
      </w:r>
      <w:r>
        <w:rPr>
          <w:spacing w:val="-12"/>
        </w:rPr>
        <w:t> </w:t>
      </w:r>
      <w:r>
        <w:rPr>
          <w:spacing w:val="-3"/>
        </w:rPr>
        <w:t>are</w:t>
      </w:r>
      <w:r>
        <w:rPr>
          <w:spacing w:val="-13"/>
        </w:rPr>
        <w:t> </w:t>
      </w:r>
      <w:r>
        <w:rPr>
          <w:spacing w:val="-3"/>
        </w:rPr>
        <w:t>uncertain</w:t>
      </w:r>
      <w:r>
        <w:rPr>
          <w:spacing w:val="-14"/>
        </w:rPr>
        <w:t> </w:t>
      </w:r>
      <w:r>
        <w:rPr/>
        <w:t>as</w:t>
      </w:r>
      <w:r>
        <w:rPr>
          <w:spacing w:val="-12"/>
        </w:rPr>
        <w:t> </w:t>
      </w:r>
      <w:r>
        <w:rPr/>
        <w:t>to</w:t>
      </w:r>
      <w:r>
        <w:rPr>
          <w:spacing w:val="-12"/>
        </w:rPr>
        <w:t> </w:t>
      </w:r>
      <w:r>
        <w:rPr>
          <w:spacing w:val="-3"/>
        </w:rPr>
        <w:t>where</w:t>
      </w:r>
      <w:r>
        <w:rPr>
          <w:spacing w:val="-14"/>
        </w:rPr>
        <w:t> </w:t>
      </w:r>
      <w:r>
        <w:rPr/>
        <w:t>and</w:t>
      </w:r>
      <w:r>
        <w:rPr>
          <w:spacing w:val="-14"/>
        </w:rPr>
        <w:t> </w:t>
      </w:r>
      <w:r>
        <w:rPr>
          <w:spacing w:val="-2"/>
        </w:rPr>
        <w:t>how</w:t>
      </w:r>
      <w:r>
        <w:rPr>
          <w:spacing w:val="-11"/>
        </w:rPr>
        <w:t> </w:t>
      </w:r>
      <w:r>
        <w:rPr/>
        <w:t>to</w:t>
      </w:r>
      <w:r>
        <w:rPr>
          <w:spacing w:val="-13"/>
        </w:rPr>
        <w:t> </w:t>
      </w:r>
      <w:r>
        <w:rPr>
          <w:spacing w:val="-3"/>
        </w:rPr>
        <w:t>begin?</w:t>
      </w:r>
      <w:r>
        <w:rPr>
          <w:spacing w:val="-14"/>
        </w:rPr>
        <w:t> </w:t>
      </w:r>
      <w:r>
        <w:rPr/>
        <w:t>Have </w:t>
      </w:r>
      <w:r>
        <w:rPr>
          <w:spacing w:val="-3"/>
        </w:rPr>
        <w:t>you</w:t>
      </w:r>
      <w:r>
        <w:rPr>
          <w:spacing w:val="-8"/>
        </w:rPr>
        <w:t> </w:t>
      </w:r>
      <w:r>
        <w:rPr>
          <w:spacing w:val="-3"/>
        </w:rPr>
        <w:t>wondered</w:t>
      </w:r>
      <w:r>
        <w:rPr>
          <w:spacing w:val="-8"/>
        </w:rPr>
        <w:t> </w:t>
      </w:r>
      <w:r>
        <w:rPr>
          <w:spacing w:val="-3"/>
        </w:rPr>
        <w:t>how</w:t>
      </w:r>
      <w:r>
        <w:rPr>
          <w:spacing w:val="-8"/>
        </w:rPr>
        <w:t> </w:t>
      </w:r>
      <w:r>
        <w:rPr>
          <w:spacing w:val="-3"/>
        </w:rPr>
        <w:t>activists</w:t>
      </w:r>
      <w:r>
        <w:rPr>
          <w:spacing w:val="-8"/>
        </w:rPr>
        <w:t> </w:t>
      </w:r>
      <w:r>
        <w:rPr>
          <w:spacing w:val="-2"/>
        </w:rPr>
        <w:t>got</w:t>
      </w:r>
      <w:r>
        <w:rPr>
          <w:spacing w:val="-8"/>
        </w:rPr>
        <w:t> </w:t>
      </w:r>
      <w:r>
        <w:rPr>
          <w:spacing w:val="-3"/>
        </w:rPr>
        <w:t>into</w:t>
      </w:r>
      <w:r>
        <w:rPr>
          <w:spacing w:val="-7"/>
        </w:rPr>
        <w:t> </w:t>
      </w:r>
      <w:r>
        <w:rPr/>
        <w:t>the</w:t>
      </w:r>
      <w:r>
        <w:rPr>
          <w:spacing w:val="-8"/>
        </w:rPr>
        <w:t> </w:t>
      </w:r>
      <w:r>
        <w:rPr>
          <w:spacing w:val="-3"/>
        </w:rPr>
        <w:t>position</w:t>
      </w:r>
      <w:r>
        <w:rPr>
          <w:spacing w:val="-7"/>
        </w:rPr>
        <w:t> </w:t>
      </w:r>
      <w:r>
        <w:rPr>
          <w:spacing w:val="-3"/>
        </w:rPr>
        <w:t>they</w:t>
      </w:r>
      <w:r>
        <w:rPr>
          <w:spacing w:val="-8"/>
        </w:rPr>
        <w:t> </w:t>
      </w:r>
      <w:r>
        <w:rPr>
          <w:spacing w:val="-3"/>
        </w:rPr>
        <w:t>are</w:t>
      </w:r>
      <w:r>
        <w:rPr>
          <w:spacing w:val="-8"/>
        </w:rPr>
        <w:t> </w:t>
      </w:r>
      <w:r>
        <w:rPr/>
        <w:t>in</w:t>
      </w:r>
      <w:r>
        <w:rPr>
          <w:spacing w:val="-9"/>
        </w:rPr>
        <w:t> </w:t>
      </w:r>
      <w:r>
        <w:rPr/>
        <w:t>and</w:t>
      </w:r>
      <w:r>
        <w:rPr>
          <w:spacing w:val="-8"/>
        </w:rPr>
        <w:t> </w:t>
      </w:r>
      <w:r>
        <w:rPr/>
        <w:t>why</w:t>
      </w:r>
      <w:r>
        <w:rPr>
          <w:spacing w:val="-9"/>
        </w:rPr>
        <w:t> </w:t>
      </w:r>
      <w:r>
        <w:rPr>
          <w:spacing w:val="-3"/>
        </w:rPr>
        <w:t>they</w:t>
      </w:r>
      <w:r>
        <w:rPr>
          <w:spacing w:val="-8"/>
        </w:rPr>
        <w:t> </w:t>
      </w:r>
      <w:r>
        <w:rPr>
          <w:spacing w:val="-2"/>
        </w:rPr>
        <w:t>got</w:t>
      </w:r>
      <w:r>
        <w:rPr>
          <w:spacing w:val="-8"/>
        </w:rPr>
        <w:t> </w:t>
      </w:r>
      <w:r>
        <w:rPr>
          <w:spacing w:val="-3"/>
        </w:rPr>
        <w:t>involved?</w:t>
      </w:r>
      <w:r>
        <w:rPr>
          <w:spacing w:val="-8"/>
        </w:rPr>
        <w:t> </w:t>
      </w:r>
      <w:r>
        <w:rPr/>
        <w:t>Do</w:t>
      </w:r>
      <w:r>
        <w:rPr>
          <w:spacing w:val="-7"/>
        </w:rPr>
        <w:t> </w:t>
      </w:r>
      <w:r>
        <w:rPr>
          <w:spacing w:val="-2"/>
        </w:rPr>
        <w:t>you</w:t>
      </w:r>
      <w:r>
        <w:rPr>
          <w:spacing w:val="-8"/>
        </w:rPr>
        <w:t> </w:t>
      </w:r>
      <w:r>
        <w:rPr>
          <w:spacing w:val="-3"/>
        </w:rPr>
        <w:t>have</w:t>
      </w:r>
      <w:r>
        <w:rPr>
          <w:spacing w:val="-7"/>
        </w:rPr>
        <w:t> </w:t>
      </w:r>
      <w:r>
        <w:rPr>
          <w:spacing w:val="-3"/>
        </w:rPr>
        <w:t>the</w:t>
      </w:r>
      <w:r>
        <w:rPr>
          <w:spacing w:val="-8"/>
        </w:rPr>
        <w:t> </w:t>
      </w:r>
      <w:r>
        <w:rPr>
          <w:spacing w:val="-3"/>
        </w:rPr>
        <w:t>energy</w:t>
      </w:r>
      <w:r>
        <w:rPr>
          <w:spacing w:val="-8"/>
        </w:rPr>
        <w:t> </w:t>
      </w:r>
      <w:r>
        <w:rPr>
          <w:spacing w:val="-3"/>
        </w:rPr>
        <w:t>and interest</w:t>
      </w:r>
      <w:r>
        <w:rPr>
          <w:spacing w:val="-7"/>
        </w:rPr>
        <w:t> </w:t>
      </w:r>
      <w:r>
        <w:rPr/>
        <w:t>but</w:t>
      </w:r>
      <w:r>
        <w:rPr>
          <w:spacing w:val="-7"/>
        </w:rPr>
        <w:t> </w:t>
      </w:r>
      <w:r>
        <w:rPr/>
        <w:t>lack</w:t>
      </w:r>
      <w:r>
        <w:rPr>
          <w:spacing w:val="-7"/>
        </w:rPr>
        <w:t> </w:t>
      </w:r>
      <w:r>
        <w:rPr>
          <w:spacing w:val="-3"/>
        </w:rPr>
        <w:t>the</w:t>
      </w:r>
      <w:r>
        <w:rPr>
          <w:spacing w:val="-6"/>
        </w:rPr>
        <w:t> </w:t>
      </w:r>
      <w:r>
        <w:rPr>
          <w:spacing w:val="-3"/>
        </w:rPr>
        <w:t>confidence</w:t>
      </w:r>
      <w:r>
        <w:rPr>
          <w:spacing w:val="-8"/>
        </w:rPr>
        <w:t> </w:t>
      </w:r>
      <w:r>
        <w:rPr/>
        <w:t>in</w:t>
      </w:r>
      <w:r>
        <w:rPr>
          <w:spacing w:val="-6"/>
        </w:rPr>
        <w:t> </w:t>
      </w:r>
      <w:r>
        <w:rPr>
          <w:spacing w:val="-3"/>
        </w:rPr>
        <w:t>getting</w:t>
      </w:r>
      <w:r>
        <w:rPr>
          <w:spacing w:val="-7"/>
        </w:rPr>
        <w:t> </w:t>
      </w:r>
      <w:r>
        <w:rPr>
          <w:spacing w:val="-3"/>
        </w:rPr>
        <w:t>yourself</w:t>
      </w:r>
      <w:r>
        <w:rPr>
          <w:spacing w:val="-6"/>
        </w:rPr>
        <w:t> </w:t>
      </w:r>
      <w:r>
        <w:rPr>
          <w:spacing w:val="-3"/>
        </w:rPr>
        <w:t>elected</w:t>
      </w:r>
      <w:r>
        <w:rPr>
          <w:spacing w:val="-8"/>
        </w:rPr>
        <w:t> </w:t>
      </w:r>
      <w:r>
        <w:rPr/>
        <w:t>to</w:t>
      </w:r>
      <w:r>
        <w:rPr>
          <w:spacing w:val="-6"/>
        </w:rPr>
        <w:t> </w:t>
      </w:r>
      <w:r>
        <w:rPr/>
        <w:t>a</w:t>
      </w:r>
      <w:r>
        <w:rPr>
          <w:spacing w:val="-6"/>
        </w:rPr>
        <w:t> </w:t>
      </w:r>
      <w:r>
        <w:rPr>
          <w:spacing w:val="-3"/>
        </w:rPr>
        <w:t>position?</w:t>
      </w:r>
      <w:r>
        <w:rPr>
          <w:spacing w:val="-6"/>
        </w:rPr>
        <w:t> </w:t>
      </w:r>
      <w:r>
        <w:rPr>
          <w:spacing w:val="-3"/>
        </w:rPr>
        <w:t>Then</w:t>
      </w:r>
      <w:r>
        <w:rPr>
          <w:spacing w:val="-8"/>
        </w:rPr>
        <w:t> </w:t>
      </w:r>
      <w:r>
        <w:rPr>
          <w:spacing w:val="-3"/>
        </w:rPr>
        <w:t>this</w:t>
      </w:r>
      <w:r>
        <w:rPr>
          <w:spacing w:val="-5"/>
        </w:rPr>
        <w:t> </w:t>
      </w:r>
      <w:r>
        <w:rPr/>
        <w:t>is</w:t>
      </w:r>
      <w:r>
        <w:rPr>
          <w:spacing w:val="-8"/>
        </w:rPr>
        <w:t> </w:t>
      </w:r>
      <w:r>
        <w:rPr/>
        <w:t>a</w:t>
      </w:r>
      <w:r>
        <w:rPr>
          <w:spacing w:val="-5"/>
        </w:rPr>
        <w:t> </w:t>
      </w:r>
      <w:r>
        <w:rPr>
          <w:spacing w:val="-3"/>
        </w:rPr>
        <w:t>course</w:t>
      </w:r>
      <w:r>
        <w:rPr>
          <w:spacing w:val="-7"/>
        </w:rPr>
        <w:t> </w:t>
      </w:r>
      <w:r>
        <w:rPr>
          <w:spacing w:val="-3"/>
        </w:rPr>
        <w:t>for</w:t>
      </w:r>
      <w:r>
        <w:rPr>
          <w:spacing w:val="-7"/>
        </w:rPr>
        <w:t> </w:t>
      </w:r>
      <w:r>
        <w:rPr>
          <w:spacing w:val="-3"/>
        </w:rPr>
        <w:t>you.</w:t>
      </w:r>
    </w:p>
    <w:p>
      <w:pPr>
        <w:pStyle w:val="BodyText"/>
        <w:spacing w:before="8"/>
        <w:rPr>
          <w:sz w:val="19"/>
        </w:rPr>
      </w:pPr>
    </w:p>
    <w:p>
      <w:pPr>
        <w:pStyle w:val="BodyText"/>
        <w:spacing w:before="1"/>
        <w:ind w:left="1219" w:right="114"/>
        <w:jc w:val="both"/>
      </w:pPr>
      <w:r>
        <w:rPr>
          <w:spacing w:val="-3"/>
        </w:rPr>
        <w:t>This </w:t>
      </w:r>
      <w:r>
        <w:rPr/>
        <w:t>new </w:t>
      </w:r>
      <w:r>
        <w:rPr>
          <w:spacing w:val="-3"/>
        </w:rPr>
        <w:t>course will take </w:t>
      </w:r>
      <w:r>
        <w:rPr/>
        <w:t>you </w:t>
      </w:r>
      <w:r>
        <w:rPr>
          <w:spacing w:val="-3"/>
        </w:rPr>
        <w:t>through </w:t>
      </w:r>
      <w:r>
        <w:rPr/>
        <w:t>the </w:t>
      </w:r>
      <w:r>
        <w:rPr>
          <w:spacing w:val="-3"/>
        </w:rPr>
        <w:t>journey </w:t>
      </w:r>
      <w:r>
        <w:rPr/>
        <w:t>of </w:t>
      </w:r>
      <w:r>
        <w:rPr>
          <w:spacing w:val="-3"/>
        </w:rPr>
        <w:t>successful women </w:t>
      </w:r>
      <w:r>
        <w:rPr/>
        <w:t>in </w:t>
      </w:r>
      <w:r>
        <w:rPr>
          <w:spacing w:val="-3"/>
        </w:rPr>
        <w:t>unions and </w:t>
      </w:r>
      <w:r>
        <w:rPr/>
        <w:t>the </w:t>
      </w:r>
      <w:r>
        <w:rPr>
          <w:spacing w:val="-4"/>
        </w:rPr>
        <w:t>political </w:t>
      </w:r>
      <w:r>
        <w:rPr>
          <w:spacing w:val="-3"/>
        </w:rPr>
        <w:t>arena, </w:t>
      </w:r>
      <w:r>
        <w:rPr/>
        <w:t>how </w:t>
      </w:r>
      <w:r>
        <w:rPr>
          <w:spacing w:val="-4"/>
        </w:rPr>
        <w:t>they </w:t>
      </w:r>
      <w:r>
        <w:rPr>
          <w:spacing w:val="-2"/>
        </w:rPr>
        <w:t>got</w:t>
      </w:r>
      <w:r>
        <w:rPr>
          <w:spacing w:val="-8"/>
        </w:rPr>
        <w:t> </w:t>
      </w:r>
      <w:r>
        <w:rPr>
          <w:spacing w:val="-3"/>
        </w:rPr>
        <w:t>there</w:t>
      </w:r>
      <w:r>
        <w:rPr>
          <w:spacing w:val="-9"/>
        </w:rPr>
        <w:t> </w:t>
      </w:r>
      <w:r>
        <w:rPr/>
        <w:t>and</w:t>
      </w:r>
      <w:r>
        <w:rPr>
          <w:spacing w:val="-8"/>
        </w:rPr>
        <w:t> </w:t>
      </w:r>
      <w:r>
        <w:rPr>
          <w:spacing w:val="-3"/>
        </w:rPr>
        <w:t>what</w:t>
      </w:r>
      <w:r>
        <w:rPr>
          <w:spacing w:val="-7"/>
        </w:rPr>
        <w:t> </w:t>
      </w:r>
      <w:r>
        <w:rPr>
          <w:spacing w:val="-3"/>
        </w:rPr>
        <w:t>they</w:t>
      </w:r>
      <w:r>
        <w:rPr>
          <w:spacing w:val="-8"/>
        </w:rPr>
        <w:t> </w:t>
      </w:r>
      <w:r>
        <w:rPr>
          <w:spacing w:val="-3"/>
        </w:rPr>
        <w:t>have</w:t>
      </w:r>
      <w:r>
        <w:rPr>
          <w:spacing w:val="-8"/>
        </w:rPr>
        <w:t> </w:t>
      </w:r>
      <w:r>
        <w:rPr>
          <w:spacing w:val="-3"/>
        </w:rPr>
        <w:t>achieved.</w:t>
      </w:r>
      <w:r>
        <w:rPr>
          <w:spacing w:val="-8"/>
        </w:rPr>
        <w:t> </w:t>
      </w:r>
      <w:r>
        <w:rPr/>
        <w:t>You</w:t>
      </w:r>
      <w:r>
        <w:rPr>
          <w:spacing w:val="-7"/>
        </w:rPr>
        <w:t> </w:t>
      </w:r>
      <w:r>
        <w:rPr>
          <w:spacing w:val="-3"/>
        </w:rPr>
        <w:t>will</w:t>
      </w:r>
      <w:r>
        <w:rPr>
          <w:spacing w:val="-8"/>
        </w:rPr>
        <w:t> </w:t>
      </w:r>
      <w:r>
        <w:rPr>
          <w:spacing w:val="-3"/>
        </w:rPr>
        <w:t>understand</w:t>
      </w:r>
      <w:r>
        <w:rPr>
          <w:spacing w:val="-8"/>
        </w:rPr>
        <w:t> </w:t>
      </w:r>
      <w:r>
        <w:rPr>
          <w:spacing w:val="-3"/>
        </w:rPr>
        <w:t>your</w:t>
      </w:r>
      <w:r>
        <w:rPr>
          <w:spacing w:val="-7"/>
        </w:rPr>
        <w:t> </w:t>
      </w:r>
      <w:r>
        <w:rPr>
          <w:spacing w:val="-3"/>
        </w:rPr>
        <w:t>role</w:t>
      </w:r>
      <w:r>
        <w:rPr>
          <w:spacing w:val="-8"/>
        </w:rPr>
        <w:t> </w:t>
      </w:r>
      <w:r>
        <w:rPr/>
        <w:t>as</w:t>
      </w:r>
      <w:r>
        <w:rPr>
          <w:spacing w:val="-9"/>
        </w:rPr>
        <w:t> </w:t>
      </w:r>
      <w:r>
        <w:rPr/>
        <w:t>an</w:t>
      </w:r>
      <w:r>
        <w:rPr>
          <w:spacing w:val="-8"/>
        </w:rPr>
        <w:t> </w:t>
      </w:r>
      <w:r>
        <w:rPr>
          <w:spacing w:val="-3"/>
        </w:rPr>
        <w:t>activist</w:t>
      </w:r>
      <w:r>
        <w:rPr>
          <w:spacing w:val="-6"/>
        </w:rPr>
        <w:t> </w:t>
      </w:r>
      <w:r>
        <w:rPr>
          <w:spacing w:val="-3"/>
        </w:rPr>
        <w:t>gain</w:t>
      </w:r>
      <w:r>
        <w:rPr>
          <w:spacing w:val="-8"/>
        </w:rPr>
        <w:t> </w:t>
      </w:r>
      <w:r>
        <w:rPr>
          <w:spacing w:val="-3"/>
        </w:rPr>
        <w:t>confidence</w:t>
      </w:r>
      <w:r>
        <w:rPr>
          <w:spacing w:val="-8"/>
        </w:rPr>
        <w:t> </w:t>
      </w:r>
      <w:r>
        <w:rPr/>
        <w:t>in</w:t>
      </w:r>
      <w:r>
        <w:rPr>
          <w:spacing w:val="-8"/>
        </w:rPr>
        <w:t> </w:t>
      </w:r>
      <w:r>
        <w:rPr>
          <w:spacing w:val="-3"/>
        </w:rPr>
        <w:t>taking</w:t>
      </w:r>
      <w:r>
        <w:rPr>
          <w:spacing w:val="-7"/>
        </w:rPr>
        <w:t> </w:t>
      </w:r>
      <w:r>
        <w:rPr/>
        <w:t>the</w:t>
      </w:r>
      <w:r>
        <w:rPr>
          <w:spacing w:val="-9"/>
        </w:rPr>
        <w:t> </w:t>
      </w:r>
      <w:r>
        <w:rPr>
          <w:spacing w:val="-3"/>
        </w:rPr>
        <w:t>first steps</w:t>
      </w:r>
      <w:r>
        <w:rPr>
          <w:spacing w:val="-16"/>
        </w:rPr>
        <w:t> </w:t>
      </w:r>
      <w:r>
        <w:rPr>
          <w:spacing w:val="-2"/>
        </w:rPr>
        <w:t>and</w:t>
      </w:r>
      <w:r>
        <w:rPr>
          <w:spacing w:val="-14"/>
        </w:rPr>
        <w:t> </w:t>
      </w:r>
      <w:r>
        <w:rPr>
          <w:spacing w:val="-3"/>
        </w:rPr>
        <w:t>feel</w:t>
      </w:r>
      <w:r>
        <w:rPr>
          <w:spacing w:val="-16"/>
        </w:rPr>
        <w:t> </w:t>
      </w:r>
      <w:r>
        <w:rPr>
          <w:spacing w:val="-3"/>
        </w:rPr>
        <w:t>motivated</w:t>
      </w:r>
      <w:r>
        <w:rPr>
          <w:spacing w:val="-16"/>
        </w:rPr>
        <w:t> </w:t>
      </w:r>
      <w:r>
        <w:rPr/>
        <w:t>in</w:t>
      </w:r>
      <w:r>
        <w:rPr>
          <w:spacing w:val="-17"/>
        </w:rPr>
        <w:t> </w:t>
      </w:r>
      <w:r>
        <w:rPr>
          <w:spacing w:val="-3"/>
        </w:rPr>
        <w:t>encouraging</w:t>
      </w:r>
      <w:r>
        <w:rPr>
          <w:spacing w:val="-16"/>
        </w:rPr>
        <w:t> </w:t>
      </w:r>
      <w:r>
        <w:rPr>
          <w:spacing w:val="-3"/>
        </w:rPr>
        <w:t>others</w:t>
      </w:r>
      <w:r>
        <w:rPr>
          <w:spacing w:val="-15"/>
        </w:rPr>
        <w:t> </w:t>
      </w:r>
      <w:r>
        <w:rPr/>
        <w:t>to</w:t>
      </w:r>
      <w:r>
        <w:rPr>
          <w:spacing w:val="-15"/>
        </w:rPr>
        <w:t> </w:t>
      </w:r>
      <w:r>
        <w:rPr/>
        <w:t>do</w:t>
      </w:r>
      <w:r>
        <w:rPr>
          <w:spacing w:val="-15"/>
        </w:rPr>
        <w:t> </w:t>
      </w:r>
      <w:r>
        <w:rPr/>
        <w:t>the</w:t>
      </w:r>
      <w:r>
        <w:rPr>
          <w:spacing w:val="-15"/>
        </w:rPr>
        <w:t> </w:t>
      </w:r>
      <w:r>
        <w:rPr>
          <w:spacing w:val="-3"/>
        </w:rPr>
        <w:t>same.</w:t>
      </w:r>
      <w:r>
        <w:rPr>
          <w:spacing w:val="-15"/>
        </w:rPr>
        <w:t> </w:t>
      </w:r>
      <w:r>
        <w:rPr>
          <w:spacing w:val="-2"/>
        </w:rPr>
        <w:t>You</w:t>
      </w:r>
      <w:r>
        <w:rPr>
          <w:spacing w:val="-16"/>
        </w:rPr>
        <w:t> </w:t>
      </w:r>
      <w:r>
        <w:rPr>
          <w:spacing w:val="-3"/>
        </w:rPr>
        <w:t>will</w:t>
      </w:r>
      <w:r>
        <w:rPr>
          <w:spacing w:val="-16"/>
        </w:rPr>
        <w:t> </w:t>
      </w:r>
      <w:r>
        <w:rPr>
          <w:spacing w:val="-3"/>
        </w:rPr>
        <w:t>review</w:t>
      </w:r>
      <w:r>
        <w:rPr>
          <w:spacing w:val="-15"/>
        </w:rPr>
        <w:t> </w:t>
      </w:r>
      <w:r>
        <w:rPr>
          <w:spacing w:val="-3"/>
        </w:rPr>
        <w:t>your</w:t>
      </w:r>
      <w:r>
        <w:rPr>
          <w:spacing w:val="-16"/>
        </w:rPr>
        <w:t> </w:t>
      </w:r>
      <w:r>
        <w:rPr>
          <w:spacing w:val="-3"/>
        </w:rPr>
        <w:t>own</w:t>
      </w:r>
      <w:r>
        <w:rPr>
          <w:spacing w:val="-14"/>
        </w:rPr>
        <w:t> </w:t>
      </w:r>
      <w:r>
        <w:rPr>
          <w:spacing w:val="-3"/>
        </w:rPr>
        <w:t>time</w:t>
      </w:r>
      <w:r>
        <w:rPr>
          <w:spacing w:val="-15"/>
        </w:rPr>
        <w:t> </w:t>
      </w:r>
      <w:r>
        <w:rPr>
          <w:spacing w:val="-3"/>
        </w:rPr>
        <w:t>management</w:t>
      </w:r>
      <w:r>
        <w:rPr>
          <w:spacing w:val="-16"/>
        </w:rPr>
        <w:t> </w:t>
      </w:r>
      <w:r>
        <w:rPr>
          <w:spacing w:val="-4"/>
        </w:rPr>
        <w:t>strategies </w:t>
      </w:r>
      <w:r>
        <w:rPr>
          <w:spacing w:val="-3"/>
        </w:rPr>
        <w:t>and work </w:t>
      </w:r>
      <w:r>
        <w:rPr/>
        <w:t>out a </w:t>
      </w:r>
      <w:r>
        <w:rPr>
          <w:spacing w:val="-3"/>
        </w:rPr>
        <w:t>schedule </w:t>
      </w:r>
      <w:r>
        <w:rPr/>
        <w:t>for</w:t>
      </w:r>
      <w:r>
        <w:rPr>
          <w:spacing w:val="-34"/>
        </w:rPr>
        <w:t> </w:t>
      </w:r>
      <w:r>
        <w:rPr>
          <w:spacing w:val="-3"/>
        </w:rPr>
        <w:t>yourself.</w:t>
      </w:r>
    </w:p>
    <w:p>
      <w:pPr>
        <w:pStyle w:val="BodyText"/>
        <w:spacing w:before="7"/>
        <w:rPr>
          <w:sz w:val="19"/>
        </w:rPr>
      </w:pPr>
    </w:p>
    <w:p>
      <w:pPr>
        <w:pStyle w:val="BodyText"/>
        <w:spacing w:before="1"/>
        <w:ind w:left="1219" w:right="116"/>
        <w:jc w:val="both"/>
      </w:pPr>
      <w:r>
        <w:rPr>
          <w:spacing w:val="-3"/>
        </w:rPr>
        <w:t>Through</w:t>
      </w:r>
      <w:r>
        <w:rPr>
          <w:spacing w:val="-13"/>
        </w:rPr>
        <w:t> </w:t>
      </w:r>
      <w:r>
        <w:rPr>
          <w:spacing w:val="-3"/>
        </w:rPr>
        <w:t>scenarios,</w:t>
      </w:r>
      <w:r>
        <w:rPr>
          <w:spacing w:val="-13"/>
        </w:rPr>
        <w:t> </w:t>
      </w:r>
      <w:r>
        <w:rPr>
          <w:spacing w:val="-3"/>
        </w:rPr>
        <w:t>role-play,</w:t>
      </w:r>
      <w:r>
        <w:rPr>
          <w:spacing w:val="-13"/>
        </w:rPr>
        <w:t> </w:t>
      </w:r>
      <w:r>
        <w:rPr>
          <w:spacing w:val="-3"/>
        </w:rPr>
        <w:t>interactive</w:t>
      </w:r>
      <w:r>
        <w:rPr>
          <w:spacing w:val="-12"/>
        </w:rPr>
        <w:t> </w:t>
      </w:r>
      <w:r>
        <w:rPr>
          <w:spacing w:val="-3"/>
        </w:rPr>
        <w:t>videos</w:t>
      </w:r>
      <w:r>
        <w:rPr>
          <w:spacing w:val="-13"/>
        </w:rPr>
        <w:t> </w:t>
      </w:r>
      <w:r>
        <w:rPr/>
        <w:t>and</w:t>
      </w:r>
      <w:r>
        <w:rPr>
          <w:spacing w:val="-12"/>
        </w:rPr>
        <w:t> </w:t>
      </w:r>
      <w:r>
        <w:rPr>
          <w:spacing w:val="-3"/>
        </w:rPr>
        <w:t>checklists,</w:t>
      </w:r>
      <w:r>
        <w:rPr>
          <w:spacing w:val="-11"/>
        </w:rPr>
        <w:t> </w:t>
      </w:r>
      <w:r>
        <w:rPr>
          <w:spacing w:val="-2"/>
        </w:rPr>
        <w:t>you</w:t>
      </w:r>
      <w:r>
        <w:rPr>
          <w:spacing w:val="-12"/>
        </w:rPr>
        <w:t> </w:t>
      </w:r>
      <w:r>
        <w:rPr>
          <w:spacing w:val="-3"/>
        </w:rPr>
        <w:t>will</w:t>
      </w:r>
      <w:r>
        <w:rPr>
          <w:spacing w:val="-12"/>
        </w:rPr>
        <w:t> </w:t>
      </w:r>
      <w:r>
        <w:rPr>
          <w:spacing w:val="-3"/>
        </w:rPr>
        <w:t>understand</w:t>
      </w:r>
      <w:r>
        <w:rPr>
          <w:spacing w:val="-12"/>
        </w:rPr>
        <w:t> </w:t>
      </w:r>
      <w:r>
        <w:rPr>
          <w:spacing w:val="-3"/>
        </w:rPr>
        <w:t>the</w:t>
      </w:r>
      <w:r>
        <w:rPr>
          <w:spacing w:val="-12"/>
        </w:rPr>
        <w:t> </w:t>
      </w:r>
      <w:r>
        <w:rPr>
          <w:spacing w:val="-3"/>
        </w:rPr>
        <w:t>issues</w:t>
      </w:r>
      <w:r>
        <w:rPr>
          <w:spacing w:val="-11"/>
        </w:rPr>
        <w:t> </w:t>
      </w:r>
      <w:r>
        <w:rPr>
          <w:spacing w:val="-3"/>
        </w:rPr>
        <w:t>women</w:t>
      </w:r>
      <w:r>
        <w:rPr>
          <w:spacing w:val="-12"/>
        </w:rPr>
        <w:t> </w:t>
      </w:r>
      <w:r>
        <w:rPr>
          <w:spacing w:val="-3"/>
        </w:rPr>
        <w:t>have</w:t>
      </w:r>
      <w:r>
        <w:rPr>
          <w:spacing w:val="-11"/>
        </w:rPr>
        <w:t> </w:t>
      </w:r>
      <w:r>
        <w:rPr>
          <w:spacing w:val="-3"/>
        </w:rPr>
        <w:t>faced</w:t>
      </w:r>
      <w:r>
        <w:rPr>
          <w:spacing w:val="-13"/>
        </w:rPr>
        <w:t> </w:t>
      </w:r>
      <w:r>
        <w:rPr>
          <w:spacing w:val="-3"/>
        </w:rPr>
        <w:t>over the years; some </w:t>
      </w:r>
      <w:r>
        <w:rPr/>
        <w:t>of </w:t>
      </w:r>
      <w:r>
        <w:rPr>
          <w:spacing w:val="-3"/>
        </w:rPr>
        <w:t>which still continue today. </w:t>
      </w:r>
      <w:r>
        <w:rPr>
          <w:spacing w:val="-2"/>
        </w:rPr>
        <w:t>You </w:t>
      </w:r>
      <w:r>
        <w:rPr>
          <w:spacing w:val="-3"/>
        </w:rPr>
        <w:t>will learn </w:t>
      </w:r>
      <w:r>
        <w:rPr>
          <w:spacing w:val="-2"/>
        </w:rPr>
        <w:t>how </w:t>
      </w:r>
      <w:r>
        <w:rPr/>
        <w:t>to </w:t>
      </w:r>
      <w:r>
        <w:rPr>
          <w:spacing w:val="-3"/>
        </w:rPr>
        <w:t>build </w:t>
      </w:r>
      <w:r>
        <w:rPr/>
        <w:t>on </w:t>
      </w:r>
      <w:r>
        <w:rPr>
          <w:spacing w:val="-3"/>
        </w:rPr>
        <w:t>these wins </w:t>
      </w:r>
      <w:r>
        <w:rPr/>
        <w:t>to </w:t>
      </w:r>
      <w:r>
        <w:rPr>
          <w:spacing w:val="-3"/>
        </w:rPr>
        <w:t>make further inroads for women.</w:t>
      </w:r>
    </w:p>
    <w:p>
      <w:pPr>
        <w:pStyle w:val="BodyText"/>
        <w:spacing w:before="7"/>
        <w:rPr>
          <w:sz w:val="19"/>
        </w:rPr>
      </w:pPr>
    </w:p>
    <w:p>
      <w:pPr>
        <w:pStyle w:val="BodyText"/>
        <w:ind w:left="1220" w:right="114" w:hanging="1"/>
        <w:jc w:val="both"/>
      </w:pPr>
      <w:r>
        <w:rPr>
          <w:spacing w:val="-3"/>
        </w:rPr>
        <w:t>Suggested</w:t>
      </w:r>
      <w:r>
        <w:rPr>
          <w:spacing w:val="-9"/>
        </w:rPr>
        <w:t> </w:t>
      </w:r>
      <w:r>
        <w:rPr>
          <w:spacing w:val="-3"/>
        </w:rPr>
        <w:t>Pre-requisite</w:t>
      </w:r>
      <w:r>
        <w:rPr>
          <w:spacing w:val="-7"/>
        </w:rPr>
        <w:t> </w:t>
      </w:r>
      <w:r>
        <w:rPr/>
        <w:t>–</w:t>
      </w:r>
      <w:r>
        <w:rPr>
          <w:spacing w:val="-8"/>
        </w:rPr>
        <w:t> </w:t>
      </w:r>
      <w:r>
        <w:rPr/>
        <w:t>one</w:t>
      </w:r>
      <w:r>
        <w:rPr>
          <w:spacing w:val="-8"/>
        </w:rPr>
        <w:t> </w:t>
      </w:r>
      <w:r>
        <w:rPr>
          <w:spacing w:val="-3"/>
        </w:rPr>
        <w:t>elected</w:t>
      </w:r>
      <w:r>
        <w:rPr>
          <w:spacing w:val="-7"/>
        </w:rPr>
        <w:t> </w:t>
      </w:r>
      <w:r>
        <w:rPr>
          <w:spacing w:val="-3"/>
        </w:rPr>
        <w:t>activist</w:t>
      </w:r>
      <w:r>
        <w:rPr>
          <w:spacing w:val="-7"/>
        </w:rPr>
        <w:t> </w:t>
      </w:r>
      <w:r>
        <w:rPr>
          <w:spacing w:val="-3"/>
        </w:rPr>
        <w:t>and</w:t>
      </w:r>
      <w:r>
        <w:rPr>
          <w:spacing w:val="-8"/>
        </w:rPr>
        <w:t> </w:t>
      </w:r>
      <w:r>
        <w:rPr/>
        <w:t>one</w:t>
      </w:r>
      <w:r>
        <w:rPr>
          <w:spacing w:val="-8"/>
        </w:rPr>
        <w:t> </w:t>
      </w:r>
      <w:r>
        <w:rPr>
          <w:spacing w:val="-3"/>
        </w:rPr>
        <w:t>partner</w:t>
      </w:r>
      <w:r>
        <w:rPr>
          <w:spacing w:val="-7"/>
        </w:rPr>
        <w:t> </w:t>
      </w:r>
      <w:r>
        <w:rPr/>
        <w:t>who</w:t>
      </w:r>
      <w:r>
        <w:rPr>
          <w:spacing w:val="-8"/>
        </w:rPr>
        <w:t> </w:t>
      </w:r>
      <w:r>
        <w:rPr/>
        <w:t>is</w:t>
      </w:r>
      <w:r>
        <w:rPr>
          <w:spacing w:val="-7"/>
        </w:rPr>
        <w:t> </w:t>
      </w:r>
      <w:r>
        <w:rPr>
          <w:spacing w:val="-2"/>
        </w:rPr>
        <w:t>not</w:t>
      </w:r>
      <w:r>
        <w:rPr>
          <w:spacing w:val="-7"/>
        </w:rPr>
        <w:t> </w:t>
      </w:r>
      <w:r>
        <w:rPr>
          <w:spacing w:val="-3"/>
        </w:rPr>
        <w:t>elected</w:t>
      </w:r>
      <w:r>
        <w:rPr>
          <w:spacing w:val="-6"/>
        </w:rPr>
        <w:t> </w:t>
      </w:r>
      <w:r>
        <w:rPr>
          <w:spacing w:val="-3"/>
        </w:rPr>
        <w:t>(take</w:t>
      </w:r>
      <w:r>
        <w:rPr>
          <w:spacing w:val="-8"/>
        </w:rPr>
        <w:t> </w:t>
      </w:r>
      <w:r>
        <w:rPr/>
        <w:t>a</w:t>
      </w:r>
      <w:r>
        <w:rPr>
          <w:spacing w:val="-6"/>
        </w:rPr>
        <w:t> </w:t>
      </w:r>
      <w:r>
        <w:rPr>
          <w:spacing w:val="-3"/>
        </w:rPr>
        <w:t>closer</w:t>
      </w:r>
      <w:r>
        <w:rPr>
          <w:spacing w:val="-8"/>
        </w:rPr>
        <w:t> </w:t>
      </w:r>
      <w:r>
        <w:rPr/>
        <w:t>look</w:t>
      </w:r>
      <w:r>
        <w:rPr>
          <w:spacing w:val="-8"/>
        </w:rPr>
        <w:t> </w:t>
      </w:r>
      <w:r>
        <w:rPr/>
        <w:t>at</w:t>
      </w:r>
      <w:r>
        <w:rPr>
          <w:spacing w:val="-7"/>
        </w:rPr>
        <w:t> </w:t>
      </w:r>
      <w:r>
        <w:rPr/>
        <w:t>who</w:t>
      </w:r>
      <w:r>
        <w:rPr>
          <w:spacing w:val="-8"/>
        </w:rPr>
        <w:t> </w:t>
      </w:r>
      <w:r>
        <w:rPr>
          <w:spacing w:val="-3"/>
        </w:rPr>
        <w:t>you</w:t>
      </w:r>
      <w:r>
        <w:rPr>
          <w:spacing w:val="-7"/>
        </w:rPr>
        <w:t> </w:t>
      </w:r>
      <w:r>
        <w:rPr>
          <w:spacing w:val="-2"/>
        </w:rPr>
        <w:t>may </w:t>
      </w:r>
      <w:r>
        <w:rPr>
          <w:spacing w:val="-3"/>
        </w:rPr>
        <w:t>want</w:t>
      </w:r>
      <w:r>
        <w:rPr>
          <w:spacing w:val="-8"/>
        </w:rPr>
        <w:t> </w:t>
      </w:r>
      <w:r>
        <w:rPr/>
        <w:t>to</w:t>
      </w:r>
      <w:r>
        <w:rPr>
          <w:spacing w:val="-6"/>
        </w:rPr>
        <w:t> </w:t>
      </w:r>
      <w:r>
        <w:rPr>
          <w:spacing w:val="-3"/>
        </w:rPr>
        <w:t>bring).</w:t>
      </w:r>
      <w:r>
        <w:rPr>
          <w:spacing w:val="-6"/>
        </w:rPr>
        <w:t> </w:t>
      </w:r>
      <w:r>
        <w:rPr>
          <w:spacing w:val="-3"/>
        </w:rPr>
        <w:t>This</w:t>
      </w:r>
      <w:r>
        <w:rPr>
          <w:spacing w:val="-5"/>
        </w:rPr>
        <w:t> </w:t>
      </w:r>
      <w:r>
        <w:rPr>
          <w:spacing w:val="-3"/>
        </w:rPr>
        <w:t>can</w:t>
      </w:r>
      <w:r>
        <w:rPr>
          <w:spacing w:val="-6"/>
        </w:rPr>
        <w:t> </w:t>
      </w:r>
      <w:r>
        <w:rPr/>
        <w:t>be</w:t>
      </w:r>
      <w:r>
        <w:rPr>
          <w:spacing w:val="-7"/>
        </w:rPr>
        <w:t> </w:t>
      </w:r>
      <w:r>
        <w:rPr/>
        <w:t>an</w:t>
      </w:r>
      <w:r>
        <w:rPr>
          <w:spacing w:val="-7"/>
        </w:rPr>
        <w:t> </w:t>
      </w:r>
      <w:r>
        <w:rPr>
          <w:spacing w:val="-3"/>
        </w:rPr>
        <w:t>encouragement</w:t>
      </w:r>
      <w:r>
        <w:rPr>
          <w:spacing w:val="-6"/>
        </w:rPr>
        <w:t> </w:t>
      </w:r>
      <w:r>
        <w:rPr/>
        <w:t>to</w:t>
      </w:r>
      <w:r>
        <w:rPr>
          <w:spacing w:val="-5"/>
        </w:rPr>
        <w:t> </w:t>
      </w:r>
      <w:r>
        <w:rPr>
          <w:spacing w:val="-3"/>
        </w:rPr>
        <w:t>mentor</w:t>
      </w:r>
      <w:r>
        <w:rPr>
          <w:spacing w:val="-7"/>
        </w:rPr>
        <w:t> </w:t>
      </w:r>
      <w:r>
        <w:rPr>
          <w:spacing w:val="-3"/>
        </w:rPr>
        <w:t>others.</w:t>
      </w:r>
    </w:p>
    <w:p>
      <w:pPr>
        <w:pStyle w:val="BodyText"/>
        <w:spacing w:before="7"/>
        <w:rPr>
          <w:sz w:val="19"/>
        </w:rPr>
      </w:pPr>
    </w:p>
    <w:p>
      <w:pPr>
        <w:pStyle w:val="Heading5"/>
        <w:numPr>
          <w:ilvl w:val="0"/>
          <w:numId w:val="1"/>
        </w:numPr>
        <w:tabs>
          <w:tab w:pos="1219" w:val="left" w:leader="none"/>
          <w:tab w:pos="1220" w:val="left" w:leader="none"/>
        </w:tabs>
        <w:spacing w:line="240" w:lineRule="auto" w:before="0" w:after="0"/>
        <w:ind w:left="1220" w:right="0" w:hanging="540"/>
        <w:jc w:val="left"/>
        <w:rPr>
          <w:i/>
        </w:rPr>
      </w:pPr>
      <w:r>
        <w:rPr>
          <w:i/>
          <w:spacing w:val="-3"/>
        </w:rPr>
        <w:t>Health </w:t>
      </w:r>
      <w:r>
        <w:rPr>
          <w:i/>
        </w:rPr>
        <w:t>&amp; </w:t>
      </w:r>
      <w:r>
        <w:rPr>
          <w:i/>
          <w:spacing w:val="-3"/>
        </w:rPr>
        <w:t>Safety: Level</w:t>
      </w:r>
      <w:r>
        <w:rPr>
          <w:i/>
          <w:spacing w:val="-19"/>
        </w:rPr>
        <w:t> </w:t>
      </w:r>
      <w:r>
        <w:rPr>
          <w:i/>
          <w:spacing w:val="-3"/>
        </w:rPr>
        <w:t>One</w:t>
      </w:r>
    </w:p>
    <w:p>
      <w:pPr>
        <w:pStyle w:val="BodyText"/>
        <w:spacing w:before="2"/>
        <w:ind w:left="1220" w:right="115"/>
        <w:jc w:val="both"/>
      </w:pPr>
      <w:r>
        <w:rPr>
          <w:spacing w:val="-3"/>
        </w:rPr>
        <w:t>This</w:t>
      </w:r>
      <w:r>
        <w:rPr>
          <w:spacing w:val="-7"/>
        </w:rPr>
        <w:t> </w:t>
      </w:r>
      <w:r>
        <w:rPr>
          <w:spacing w:val="-3"/>
        </w:rPr>
        <w:t>course</w:t>
      </w:r>
      <w:r>
        <w:rPr>
          <w:spacing w:val="-9"/>
        </w:rPr>
        <w:t> </w:t>
      </w:r>
      <w:r>
        <w:rPr/>
        <w:t>is</w:t>
      </w:r>
      <w:r>
        <w:rPr>
          <w:spacing w:val="-7"/>
        </w:rPr>
        <w:t> </w:t>
      </w:r>
      <w:r>
        <w:rPr>
          <w:spacing w:val="-3"/>
        </w:rPr>
        <w:t>designed</w:t>
      </w:r>
      <w:r>
        <w:rPr>
          <w:spacing w:val="-8"/>
        </w:rPr>
        <w:t> </w:t>
      </w:r>
      <w:r>
        <w:rPr>
          <w:spacing w:val="-2"/>
        </w:rPr>
        <w:t>for</w:t>
      </w:r>
      <w:r>
        <w:rPr>
          <w:spacing w:val="-8"/>
        </w:rPr>
        <w:t> </w:t>
      </w:r>
      <w:r>
        <w:rPr>
          <w:spacing w:val="-3"/>
        </w:rPr>
        <w:t>members</w:t>
      </w:r>
      <w:r>
        <w:rPr>
          <w:spacing w:val="-9"/>
        </w:rPr>
        <w:t> </w:t>
      </w:r>
      <w:r>
        <w:rPr/>
        <w:t>and</w:t>
      </w:r>
      <w:r>
        <w:rPr>
          <w:spacing w:val="-9"/>
        </w:rPr>
        <w:t> </w:t>
      </w:r>
      <w:r>
        <w:rPr>
          <w:spacing w:val="-3"/>
        </w:rPr>
        <w:t>stewards</w:t>
      </w:r>
      <w:r>
        <w:rPr>
          <w:spacing w:val="-7"/>
        </w:rPr>
        <w:t> </w:t>
      </w:r>
      <w:r>
        <w:rPr>
          <w:spacing w:val="-3"/>
        </w:rPr>
        <w:t>who</w:t>
      </w:r>
      <w:r>
        <w:rPr>
          <w:spacing w:val="-8"/>
        </w:rPr>
        <w:t> </w:t>
      </w:r>
      <w:r>
        <w:rPr>
          <w:spacing w:val="-3"/>
        </w:rPr>
        <w:t>want</w:t>
      </w:r>
      <w:r>
        <w:rPr>
          <w:spacing w:val="-8"/>
        </w:rPr>
        <w:t> </w:t>
      </w:r>
      <w:r>
        <w:rPr/>
        <w:t>to</w:t>
      </w:r>
      <w:r>
        <w:rPr>
          <w:spacing w:val="-7"/>
        </w:rPr>
        <w:t> </w:t>
      </w:r>
      <w:r>
        <w:rPr>
          <w:spacing w:val="-3"/>
        </w:rPr>
        <w:t>become</w:t>
      </w:r>
      <w:r>
        <w:rPr>
          <w:spacing w:val="-8"/>
        </w:rPr>
        <w:t> </w:t>
      </w:r>
      <w:r>
        <w:rPr>
          <w:spacing w:val="-3"/>
        </w:rPr>
        <w:t>more</w:t>
      </w:r>
      <w:r>
        <w:rPr>
          <w:spacing w:val="-7"/>
        </w:rPr>
        <w:t> </w:t>
      </w:r>
      <w:r>
        <w:rPr>
          <w:spacing w:val="-3"/>
        </w:rPr>
        <w:t>involved</w:t>
      </w:r>
      <w:r>
        <w:rPr>
          <w:spacing w:val="-9"/>
        </w:rPr>
        <w:t> </w:t>
      </w:r>
      <w:r>
        <w:rPr/>
        <w:t>in</w:t>
      </w:r>
      <w:r>
        <w:rPr>
          <w:spacing w:val="-8"/>
        </w:rPr>
        <w:t> </w:t>
      </w:r>
      <w:r>
        <w:rPr>
          <w:spacing w:val="-3"/>
        </w:rPr>
        <w:t>health</w:t>
      </w:r>
      <w:r>
        <w:rPr>
          <w:spacing w:val="-9"/>
        </w:rPr>
        <w:t> </w:t>
      </w:r>
      <w:r>
        <w:rPr>
          <w:spacing w:val="-2"/>
        </w:rPr>
        <w:t>and</w:t>
      </w:r>
      <w:r>
        <w:rPr>
          <w:spacing w:val="-8"/>
        </w:rPr>
        <w:t> </w:t>
      </w:r>
      <w:r>
        <w:rPr>
          <w:spacing w:val="-3"/>
        </w:rPr>
        <w:t>safety</w:t>
      </w:r>
      <w:r>
        <w:rPr>
          <w:spacing w:val="-9"/>
        </w:rPr>
        <w:t> </w:t>
      </w:r>
      <w:r>
        <w:rPr>
          <w:spacing w:val="-3"/>
        </w:rPr>
        <w:t>activities </w:t>
      </w:r>
      <w:r>
        <w:rPr/>
        <w:t>in</w:t>
      </w:r>
      <w:r>
        <w:rPr>
          <w:spacing w:val="-9"/>
        </w:rPr>
        <w:t> </w:t>
      </w:r>
      <w:r>
        <w:rPr>
          <w:spacing w:val="-3"/>
        </w:rPr>
        <w:t>their</w:t>
      </w:r>
      <w:r>
        <w:rPr>
          <w:spacing w:val="-9"/>
        </w:rPr>
        <w:t> </w:t>
      </w:r>
      <w:r>
        <w:rPr>
          <w:spacing w:val="-3"/>
        </w:rPr>
        <w:t>workplace.</w:t>
      </w:r>
      <w:r>
        <w:rPr>
          <w:spacing w:val="-10"/>
        </w:rPr>
        <w:t> </w:t>
      </w:r>
      <w:r>
        <w:rPr>
          <w:spacing w:val="-3"/>
        </w:rPr>
        <w:t>There</w:t>
      </w:r>
      <w:r>
        <w:rPr>
          <w:spacing w:val="-9"/>
        </w:rPr>
        <w:t> </w:t>
      </w:r>
      <w:r>
        <w:rPr/>
        <w:t>is</w:t>
      </w:r>
      <w:r>
        <w:rPr>
          <w:spacing w:val="-9"/>
        </w:rPr>
        <w:t> </w:t>
      </w:r>
      <w:r>
        <w:rPr/>
        <w:t>a</w:t>
      </w:r>
      <w:r>
        <w:rPr>
          <w:spacing w:val="-9"/>
        </w:rPr>
        <w:t> </w:t>
      </w:r>
      <w:r>
        <w:rPr>
          <w:spacing w:val="-3"/>
        </w:rPr>
        <w:t>strong</w:t>
      </w:r>
      <w:r>
        <w:rPr>
          <w:spacing w:val="-11"/>
        </w:rPr>
        <w:t> </w:t>
      </w:r>
      <w:r>
        <w:rPr>
          <w:spacing w:val="-3"/>
        </w:rPr>
        <w:t>focus</w:t>
      </w:r>
      <w:r>
        <w:rPr>
          <w:spacing w:val="-10"/>
        </w:rPr>
        <w:t> </w:t>
      </w:r>
      <w:r>
        <w:rPr/>
        <w:t>on</w:t>
      </w:r>
      <w:r>
        <w:rPr>
          <w:spacing w:val="-9"/>
        </w:rPr>
        <w:t> </w:t>
      </w:r>
      <w:r>
        <w:rPr>
          <w:spacing w:val="-3"/>
        </w:rPr>
        <w:t>health</w:t>
      </w:r>
      <w:r>
        <w:rPr>
          <w:spacing w:val="-11"/>
        </w:rPr>
        <w:t> </w:t>
      </w:r>
      <w:r>
        <w:rPr/>
        <w:t>and</w:t>
      </w:r>
      <w:r>
        <w:rPr>
          <w:spacing w:val="-10"/>
        </w:rPr>
        <w:t> </w:t>
      </w:r>
      <w:r>
        <w:rPr>
          <w:spacing w:val="-3"/>
        </w:rPr>
        <w:t>safety</w:t>
      </w:r>
      <w:r>
        <w:rPr>
          <w:spacing w:val="-9"/>
        </w:rPr>
        <w:t> </w:t>
      </w:r>
      <w:r>
        <w:rPr>
          <w:spacing w:val="-3"/>
        </w:rPr>
        <w:t>legislation</w:t>
      </w:r>
      <w:r>
        <w:rPr>
          <w:spacing w:val="-9"/>
        </w:rPr>
        <w:t> </w:t>
      </w:r>
      <w:r>
        <w:rPr/>
        <w:t>to</w:t>
      </w:r>
      <w:r>
        <w:rPr>
          <w:spacing w:val="-9"/>
        </w:rPr>
        <w:t> </w:t>
      </w:r>
      <w:r>
        <w:rPr>
          <w:spacing w:val="-3"/>
        </w:rPr>
        <w:t>enable</w:t>
      </w:r>
      <w:r>
        <w:rPr>
          <w:spacing w:val="-9"/>
        </w:rPr>
        <w:t> </w:t>
      </w:r>
      <w:r>
        <w:rPr>
          <w:spacing w:val="-4"/>
        </w:rPr>
        <w:t>participants</w:t>
      </w:r>
      <w:r>
        <w:rPr>
          <w:spacing w:val="-9"/>
        </w:rPr>
        <w:t> </w:t>
      </w:r>
      <w:r>
        <w:rPr/>
        <w:t>to</w:t>
      </w:r>
      <w:r>
        <w:rPr>
          <w:spacing w:val="-8"/>
        </w:rPr>
        <w:t> </w:t>
      </w:r>
      <w:r>
        <w:rPr>
          <w:spacing w:val="-2"/>
        </w:rPr>
        <w:t>use</w:t>
      </w:r>
      <w:r>
        <w:rPr>
          <w:spacing w:val="-9"/>
        </w:rPr>
        <w:t> </w:t>
      </w:r>
      <w:r>
        <w:rPr/>
        <w:t>the</w:t>
      </w:r>
      <w:r>
        <w:rPr>
          <w:spacing w:val="-10"/>
        </w:rPr>
        <w:t> </w:t>
      </w:r>
      <w:r>
        <w:rPr>
          <w:spacing w:val="-3"/>
        </w:rPr>
        <w:t>legislation effectively </w:t>
      </w:r>
      <w:r>
        <w:rPr/>
        <w:t>in </w:t>
      </w:r>
      <w:r>
        <w:rPr>
          <w:spacing w:val="-3"/>
        </w:rPr>
        <w:t>their </w:t>
      </w:r>
      <w:r>
        <w:rPr/>
        <w:t>own</w:t>
      </w:r>
      <w:r>
        <w:rPr>
          <w:spacing w:val="-21"/>
        </w:rPr>
        <w:t> </w:t>
      </w:r>
      <w:r>
        <w:rPr>
          <w:spacing w:val="-3"/>
        </w:rPr>
        <w:t>workplaces.</w:t>
      </w:r>
    </w:p>
    <w:p>
      <w:pPr>
        <w:pStyle w:val="BodyText"/>
        <w:spacing w:before="7"/>
        <w:rPr>
          <w:sz w:val="19"/>
        </w:rPr>
      </w:pPr>
    </w:p>
    <w:p>
      <w:pPr>
        <w:pStyle w:val="BodyText"/>
        <w:ind w:left="1220" w:right="115"/>
        <w:jc w:val="both"/>
      </w:pPr>
      <w:r>
        <w:rPr>
          <w:spacing w:val="-4"/>
        </w:rPr>
        <w:t>Participants</w:t>
      </w:r>
      <w:r>
        <w:rPr>
          <w:spacing w:val="-14"/>
        </w:rPr>
        <w:t> </w:t>
      </w:r>
      <w:r>
        <w:rPr>
          <w:spacing w:val="-3"/>
        </w:rPr>
        <w:t>work</w:t>
      </w:r>
      <w:r>
        <w:rPr>
          <w:spacing w:val="-14"/>
        </w:rPr>
        <w:t> </w:t>
      </w:r>
      <w:r>
        <w:rPr/>
        <w:t>in</w:t>
      </w:r>
      <w:r>
        <w:rPr>
          <w:spacing w:val="-14"/>
        </w:rPr>
        <w:t> </w:t>
      </w:r>
      <w:r>
        <w:rPr>
          <w:spacing w:val="-3"/>
        </w:rPr>
        <w:t>groups</w:t>
      </w:r>
      <w:r>
        <w:rPr>
          <w:spacing w:val="-14"/>
        </w:rPr>
        <w:t> </w:t>
      </w:r>
      <w:r>
        <w:rPr/>
        <w:t>to</w:t>
      </w:r>
      <w:r>
        <w:rPr>
          <w:spacing w:val="-14"/>
        </w:rPr>
        <w:t> </w:t>
      </w:r>
      <w:r>
        <w:rPr>
          <w:spacing w:val="-3"/>
        </w:rPr>
        <w:t>explore</w:t>
      </w:r>
      <w:r>
        <w:rPr>
          <w:spacing w:val="-14"/>
        </w:rPr>
        <w:t> </w:t>
      </w:r>
      <w:r>
        <w:rPr/>
        <w:t>the</w:t>
      </w:r>
      <w:r>
        <w:rPr>
          <w:spacing w:val="-14"/>
        </w:rPr>
        <w:t> </w:t>
      </w:r>
      <w:r>
        <w:rPr>
          <w:spacing w:val="-3"/>
        </w:rPr>
        <w:t>legislation</w:t>
      </w:r>
      <w:r>
        <w:rPr>
          <w:spacing w:val="-14"/>
        </w:rPr>
        <w:t> </w:t>
      </w:r>
      <w:r>
        <w:rPr>
          <w:spacing w:val="-3"/>
        </w:rPr>
        <w:t>and</w:t>
      </w:r>
      <w:r>
        <w:rPr>
          <w:spacing w:val="-14"/>
        </w:rPr>
        <w:t> </w:t>
      </w:r>
      <w:r>
        <w:rPr/>
        <w:t>to</w:t>
      </w:r>
      <w:r>
        <w:rPr>
          <w:spacing w:val="-14"/>
        </w:rPr>
        <w:t> </w:t>
      </w:r>
      <w:r>
        <w:rPr>
          <w:spacing w:val="-3"/>
        </w:rPr>
        <w:t>gain</w:t>
      </w:r>
      <w:r>
        <w:rPr>
          <w:spacing w:val="-14"/>
        </w:rPr>
        <w:t> </w:t>
      </w:r>
      <w:r>
        <w:rPr/>
        <w:t>a</w:t>
      </w:r>
      <w:r>
        <w:rPr>
          <w:spacing w:val="-14"/>
        </w:rPr>
        <w:t> </w:t>
      </w:r>
      <w:r>
        <w:rPr>
          <w:spacing w:val="-3"/>
        </w:rPr>
        <w:t>better</w:t>
      </w:r>
      <w:r>
        <w:rPr>
          <w:spacing w:val="-14"/>
        </w:rPr>
        <w:t> </w:t>
      </w:r>
      <w:r>
        <w:rPr>
          <w:spacing w:val="-3"/>
        </w:rPr>
        <w:t>understanding</w:t>
      </w:r>
      <w:r>
        <w:rPr>
          <w:spacing w:val="-15"/>
        </w:rPr>
        <w:t> </w:t>
      </w:r>
      <w:r>
        <w:rPr/>
        <w:t>of</w:t>
      </w:r>
      <w:r>
        <w:rPr>
          <w:spacing w:val="-14"/>
        </w:rPr>
        <w:t> </w:t>
      </w:r>
      <w:r>
        <w:rPr>
          <w:spacing w:val="-3"/>
        </w:rPr>
        <w:t>their</w:t>
      </w:r>
      <w:r>
        <w:rPr>
          <w:spacing w:val="-14"/>
        </w:rPr>
        <w:t> </w:t>
      </w:r>
      <w:r>
        <w:rPr>
          <w:spacing w:val="-3"/>
        </w:rPr>
        <w:t>rights</w:t>
      </w:r>
      <w:r>
        <w:rPr>
          <w:spacing w:val="-15"/>
        </w:rPr>
        <w:t> </w:t>
      </w:r>
      <w:r>
        <w:rPr/>
        <w:t>and</w:t>
      </w:r>
      <w:r>
        <w:rPr>
          <w:spacing w:val="-15"/>
        </w:rPr>
        <w:t> </w:t>
      </w:r>
      <w:r>
        <w:rPr>
          <w:spacing w:val="-3"/>
        </w:rPr>
        <w:t>employers’ obligations under the Occupational Health </w:t>
      </w:r>
      <w:r>
        <w:rPr/>
        <w:t>and </w:t>
      </w:r>
      <w:r>
        <w:rPr>
          <w:spacing w:val="-3"/>
        </w:rPr>
        <w:t>Safety </w:t>
      </w:r>
      <w:r>
        <w:rPr/>
        <w:t>Act and </w:t>
      </w:r>
      <w:r>
        <w:rPr>
          <w:spacing w:val="-3"/>
        </w:rPr>
        <w:t>its regulations. </w:t>
      </w:r>
      <w:r>
        <w:rPr>
          <w:spacing w:val="-4"/>
        </w:rPr>
        <w:t>Participants </w:t>
      </w:r>
      <w:r>
        <w:rPr>
          <w:spacing w:val="-2"/>
        </w:rPr>
        <w:t>are </w:t>
      </w:r>
      <w:r>
        <w:rPr>
          <w:spacing w:val="-3"/>
        </w:rPr>
        <w:t>introduced </w:t>
      </w:r>
      <w:r>
        <w:rPr/>
        <w:t>to the </w:t>
      </w:r>
      <w:r>
        <w:rPr>
          <w:spacing w:val="-3"/>
        </w:rPr>
        <w:t>concepts</w:t>
      </w:r>
      <w:r>
        <w:rPr>
          <w:spacing w:val="-12"/>
        </w:rPr>
        <w:t> </w:t>
      </w:r>
      <w:r>
        <w:rPr/>
        <w:t>of</w:t>
      </w:r>
      <w:r>
        <w:rPr>
          <w:spacing w:val="-11"/>
        </w:rPr>
        <w:t> </w:t>
      </w:r>
      <w:r>
        <w:rPr>
          <w:spacing w:val="-3"/>
        </w:rPr>
        <w:t>hazard</w:t>
      </w:r>
      <w:r>
        <w:rPr>
          <w:spacing w:val="-12"/>
        </w:rPr>
        <w:t> </w:t>
      </w:r>
      <w:r>
        <w:rPr>
          <w:spacing w:val="-4"/>
        </w:rPr>
        <w:t>identification,</w:t>
      </w:r>
      <w:r>
        <w:rPr>
          <w:spacing w:val="-11"/>
        </w:rPr>
        <w:t> </w:t>
      </w:r>
      <w:r>
        <w:rPr>
          <w:spacing w:val="-3"/>
        </w:rPr>
        <w:t>assessment</w:t>
      </w:r>
      <w:r>
        <w:rPr>
          <w:spacing w:val="-11"/>
        </w:rPr>
        <w:t> </w:t>
      </w:r>
      <w:r>
        <w:rPr/>
        <w:t>and</w:t>
      </w:r>
      <w:r>
        <w:rPr>
          <w:spacing w:val="-12"/>
        </w:rPr>
        <w:t> </w:t>
      </w:r>
      <w:r>
        <w:rPr>
          <w:spacing w:val="-3"/>
        </w:rPr>
        <w:t>control</w:t>
      </w:r>
      <w:r>
        <w:rPr>
          <w:spacing w:val="-12"/>
        </w:rPr>
        <w:t> </w:t>
      </w:r>
      <w:r>
        <w:rPr/>
        <w:t>and</w:t>
      </w:r>
      <w:r>
        <w:rPr>
          <w:spacing w:val="-12"/>
        </w:rPr>
        <w:t> </w:t>
      </w:r>
      <w:r>
        <w:rPr>
          <w:spacing w:val="-3"/>
        </w:rPr>
        <w:t>develop</w:t>
      </w:r>
      <w:r>
        <w:rPr>
          <w:spacing w:val="-12"/>
        </w:rPr>
        <w:t> </w:t>
      </w:r>
      <w:r>
        <w:rPr/>
        <w:t>a</w:t>
      </w:r>
      <w:r>
        <w:rPr>
          <w:spacing w:val="-10"/>
        </w:rPr>
        <w:t> </w:t>
      </w:r>
      <w:r>
        <w:rPr>
          <w:spacing w:val="-3"/>
        </w:rPr>
        <w:t>greater</w:t>
      </w:r>
      <w:r>
        <w:rPr>
          <w:spacing w:val="-11"/>
        </w:rPr>
        <w:t> </w:t>
      </w:r>
      <w:r>
        <w:rPr>
          <w:spacing w:val="-3"/>
        </w:rPr>
        <w:t>understanding</w:t>
      </w:r>
      <w:r>
        <w:rPr>
          <w:spacing w:val="-10"/>
        </w:rPr>
        <w:t> </w:t>
      </w:r>
      <w:r>
        <w:rPr/>
        <w:t>of</w:t>
      </w:r>
      <w:r>
        <w:rPr>
          <w:spacing w:val="-11"/>
        </w:rPr>
        <w:t> </w:t>
      </w:r>
      <w:r>
        <w:rPr>
          <w:spacing w:val="-3"/>
        </w:rPr>
        <w:t>the</w:t>
      </w:r>
      <w:r>
        <w:rPr>
          <w:spacing w:val="-12"/>
        </w:rPr>
        <w:t> </w:t>
      </w:r>
      <w:r>
        <w:rPr>
          <w:spacing w:val="-3"/>
        </w:rPr>
        <w:t>components</w:t>
      </w:r>
      <w:r>
        <w:rPr>
          <w:spacing w:val="-10"/>
        </w:rPr>
        <w:t> </w:t>
      </w:r>
      <w:r>
        <w:rPr/>
        <w:t>of an </w:t>
      </w:r>
      <w:r>
        <w:rPr>
          <w:spacing w:val="-3"/>
        </w:rPr>
        <w:t>effective health and safety</w:t>
      </w:r>
      <w:r>
        <w:rPr>
          <w:spacing w:val="-22"/>
        </w:rPr>
        <w:t> </w:t>
      </w:r>
      <w:r>
        <w:rPr>
          <w:spacing w:val="-4"/>
        </w:rPr>
        <w:t>system.</w:t>
      </w:r>
    </w:p>
    <w:p>
      <w:pPr>
        <w:spacing w:after="0"/>
        <w:jc w:val="both"/>
        <w:sectPr>
          <w:pgSz w:w="12240" w:h="15840"/>
          <w:pgMar w:top="980" w:bottom="280" w:left="220" w:right="600"/>
        </w:sectPr>
      </w:pPr>
    </w:p>
    <w:p>
      <w:pPr>
        <w:pStyle w:val="Heading4"/>
        <w:spacing w:before="74"/>
        <w:ind w:left="500"/>
        <w:rPr>
          <w:rFonts w:ascii="Arial"/>
        </w:rPr>
      </w:pPr>
      <w:r>
        <w:rPr>
          <w:rFonts w:ascii="Arial"/>
          <w:shd w:fill="FFFF00" w:color="auto" w:val="clear"/>
        </w:rPr>
        <w:t>IMPORTANT INFORMATION:</w:t>
      </w:r>
    </w:p>
    <w:p>
      <w:pPr>
        <w:pStyle w:val="BodyText"/>
        <w:spacing w:before="8"/>
        <w:rPr>
          <w:rFonts w:ascii="Arial"/>
          <w:b/>
          <w:sz w:val="20"/>
        </w:rPr>
      </w:pPr>
    </w:p>
    <w:p>
      <w:pPr>
        <w:pStyle w:val="Heading6"/>
        <w:spacing w:before="1"/>
        <w:ind w:left="1220" w:right="115"/>
        <w:jc w:val="both"/>
      </w:pPr>
      <w:r>
        <w:rPr/>
        <w:drawing>
          <wp:anchor distT="0" distB="0" distL="0" distR="0" allowOverlap="1" layoutInCell="1" locked="0" behindDoc="0" simplePos="0" relativeHeight="251661312">
            <wp:simplePos x="0" y="0"/>
            <wp:positionH relativeFrom="page">
              <wp:posOffset>571499</wp:posOffset>
            </wp:positionH>
            <wp:positionV relativeFrom="paragraph">
              <wp:posOffset>24838</wp:posOffset>
            </wp:positionV>
            <wp:extent cx="118744" cy="118744"/>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18744" cy="118744"/>
                    </a:xfrm>
                    <a:prstGeom prst="rect">
                      <a:avLst/>
                    </a:prstGeom>
                  </pic:spPr>
                </pic:pic>
              </a:graphicData>
            </a:graphic>
          </wp:anchor>
        </w:drawing>
      </w:r>
      <w:r>
        <w:rPr/>
        <w:t>The Participant and Course Selection Process will be carried out in accordance with OPSEU/SEFPO Education Policy.</w:t>
      </w:r>
    </w:p>
    <w:p>
      <w:pPr>
        <w:pStyle w:val="BodyText"/>
        <w:spacing w:before="10"/>
        <w:rPr>
          <w:rFonts w:ascii="Arial"/>
          <w:sz w:val="20"/>
        </w:rPr>
      </w:pPr>
    </w:p>
    <w:p>
      <w:pPr>
        <w:spacing w:line="448" w:lineRule="auto" w:before="0"/>
        <w:ind w:left="1220" w:right="3818" w:firstLine="0"/>
        <w:jc w:val="both"/>
        <w:rPr>
          <w:rFonts w:ascii="Arial"/>
          <w:sz w:val="24"/>
        </w:rPr>
      </w:pPr>
      <w:r>
        <w:rPr/>
        <w:drawing>
          <wp:anchor distT="0" distB="0" distL="0" distR="0" allowOverlap="1" layoutInCell="1" locked="0" behindDoc="0" simplePos="0" relativeHeight="251662336">
            <wp:simplePos x="0" y="0"/>
            <wp:positionH relativeFrom="page">
              <wp:posOffset>571499</wp:posOffset>
            </wp:positionH>
            <wp:positionV relativeFrom="paragraph">
              <wp:posOffset>24203</wp:posOffset>
            </wp:positionV>
            <wp:extent cx="118744" cy="118744"/>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118744" cy="118744"/>
                    </a:xfrm>
                    <a:prstGeom prst="rect">
                      <a:avLst/>
                    </a:prstGeom>
                  </pic:spPr>
                </pic:pic>
              </a:graphicData>
            </a:graphic>
          </wp:anchor>
        </w:drawing>
      </w:r>
      <w:r>
        <w:rPr/>
        <w:drawing>
          <wp:anchor distT="0" distB="0" distL="0" distR="0" allowOverlap="1" layoutInCell="1" locked="0" behindDoc="0" simplePos="0" relativeHeight="251663360">
            <wp:simplePos x="0" y="0"/>
            <wp:positionH relativeFrom="page">
              <wp:posOffset>571499</wp:posOffset>
            </wp:positionH>
            <wp:positionV relativeFrom="paragraph">
              <wp:posOffset>351863</wp:posOffset>
            </wp:positionV>
            <wp:extent cx="118744" cy="118745"/>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118744" cy="118745"/>
                    </a:xfrm>
                    <a:prstGeom prst="rect">
                      <a:avLst/>
                    </a:prstGeom>
                  </pic:spPr>
                </pic:pic>
              </a:graphicData>
            </a:graphic>
          </wp:anchor>
        </w:drawing>
      </w:r>
      <w:r>
        <w:rPr>
          <w:rFonts w:ascii="Arial"/>
          <w:spacing w:val="-3"/>
          <w:sz w:val="24"/>
        </w:rPr>
        <w:t>Confirmation will </w:t>
      </w:r>
      <w:r>
        <w:rPr>
          <w:rFonts w:ascii="Arial"/>
          <w:spacing w:val="-3"/>
          <w:sz w:val="24"/>
          <w:u w:val="single"/>
        </w:rPr>
        <w:t>only</w:t>
      </w:r>
      <w:r>
        <w:rPr>
          <w:rFonts w:ascii="Arial"/>
          <w:spacing w:val="-3"/>
          <w:sz w:val="24"/>
        </w:rPr>
        <w:t> </w:t>
      </w:r>
      <w:r>
        <w:rPr>
          <w:rFonts w:ascii="Arial"/>
          <w:sz w:val="24"/>
        </w:rPr>
        <w:t>be </w:t>
      </w:r>
      <w:r>
        <w:rPr>
          <w:rFonts w:ascii="Arial"/>
          <w:spacing w:val="-3"/>
          <w:sz w:val="24"/>
        </w:rPr>
        <w:t>sent </w:t>
      </w:r>
      <w:r>
        <w:rPr>
          <w:rFonts w:ascii="Arial"/>
          <w:sz w:val="24"/>
        </w:rPr>
        <w:t>to </w:t>
      </w:r>
      <w:r>
        <w:rPr>
          <w:rFonts w:ascii="Arial"/>
          <w:spacing w:val="-4"/>
          <w:sz w:val="24"/>
        </w:rPr>
        <w:t>applicants </w:t>
      </w:r>
      <w:r>
        <w:rPr>
          <w:rFonts w:ascii="Arial"/>
          <w:sz w:val="24"/>
        </w:rPr>
        <w:t>who </w:t>
      </w:r>
      <w:r>
        <w:rPr>
          <w:rFonts w:ascii="Arial"/>
          <w:spacing w:val="-3"/>
          <w:sz w:val="24"/>
        </w:rPr>
        <w:t>are</w:t>
      </w:r>
      <w:r>
        <w:rPr>
          <w:rFonts w:ascii="Arial"/>
          <w:spacing w:val="-39"/>
          <w:sz w:val="24"/>
        </w:rPr>
        <w:t> </w:t>
      </w:r>
      <w:r>
        <w:rPr>
          <w:rFonts w:ascii="Arial"/>
          <w:spacing w:val="-3"/>
          <w:sz w:val="24"/>
        </w:rPr>
        <w:t>accepted. Lost Wages will </w:t>
      </w:r>
      <w:r>
        <w:rPr>
          <w:rFonts w:ascii="Arial"/>
          <w:spacing w:val="-3"/>
          <w:sz w:val="24"/>
          <w:u w:val="single"/>
        </w:rPr>
        <w:t>not</w:t>
      </w:r>
      <w:r>
        <w:rPr>
          <w:rFonts w:ascii="Arial"/>
          <w:spacing w:val="-3"/>
          <w:sz w:val="24"/>
        </w:rPr>
        <w:t> </w:t>
      </w:r>
      <w:r>
        <w:rPr>
          <w:rFonts w:ascii="Arial"/>
          <w:sz w:val="24"/>
        </w:rPr>
        <w:t>be </w:t>
      </w:r>
      <w:r>
        <w:rPr>
          <w:rFonts w:ascii="Arial"/>
          <w:spacing w:val="-3"/>
          <w:sz w:val="24"/>
        </w:rPr>
        <w:t>provided </w:t>
      </w:r>
      <w:r>
        <w:rPr>
          <w:rFonts w:ascii="Arial"/>
          <w:sz w:val="24"/>
        </w:rPr>
        <w:t>for </w:t>
      </w:r>
      <w:r>
        <w:rPr>
          <w:rFonts w:ascii="Arial"/>
          <w:spacing w:val="-3"/>
          <w:sz w:val="24"/>
        </w:rPr>
        <w:t>this</w:t>
      </w:r>
      <w:r>
        <w:rPr>
          <w:rFonts w:ascii="Arial"/>
          <w:spacing w:val="-30"/>
          <w:sz w:val="24"/>
        </w:rPr>
        <w:t> </w:t>
      </w:r>
      <w:r>
        <w:rPr>
          <w:rFonts w:ascii="Arial"/>
          <w:spacing w:val="-4"/>
          <w:sz w:val="24"/>
        </w:rPr>
        <w:t>Educational.</w:t>
      </w:r>
    </w:p>
    <w:p>
      <w:pPr>
        <w:spacing w:before="0"/>
        <w:ind w:left="1219" w:right="115" w:firstLine="0"/>
        <w:jc w:val="both"/>
        <w:rPr>
          <w:rFonts w:ascii="Arial" w:hAnsi="Arial"/>
          <w:b/>
          <w:sz w:val="24"/>
        </w:rPr>
      </w:pPr>
      <w:r>
        <w:rPr/>
        <w:drawing>
          <wp:anchor distT="0" distB="0" distL="0" distR="0" allowOverlap="1" layoutInCell="1" locked="0" behindDoc="0" simplePos="0" relativeHeight="251664384">
            <wp:simplePos x="0" y="0"/>
            <wp:positionH relativeFrom="page">
              <wp:posOffset>571499</wp:posOffset>
            </wp:positionH>
            <wp:positionV relativeFrom="paragraph">
              <wp:posOffset>24203</wp:posOffset>
            </wp:positionV>
            <wp:extent cx="118744" cy="118745"/>
            <wp:effectExtent l="0" t="0" r="0" b="0"/>
            <wp:wrapNone/>
            <wp:docPr id="9" name="image2.png"/>
            <wp:cNvGraphicFramePr>
              <a:graphicFrameLocks noChangeAspect="1"/>
            </wp:cNvGraphicFramePr>
            <a:graphic>
              <a:graphicData uri="http://schemas.openxmlformats.org/drawingml/2006/picture">
                <pic:pic>
                  <pic:nvPicPr>
                    <pic:cNvPr id="10" name="image2.png"/>
                    <pic:cNvPicPr/>
                  </pic:nvPicPr>
                  <pic:blipFill>
                    <a:blip r:embed="rId6" cstate="print"/>
                    <a:stretch>
                      <a:fillRect/>
                    </a:stretch>
                  </pic:blipFill>
                  <pic:spPr>
                    <a:xfrm>
                      <a:off x="0" y="0"/>
                      <a:ext cx="118744" cy="118745"/>
                    </a:xfrm>
                    <a:prstGeom prst="rect">
                      <a:avLst/>
                    </a:prstGeom>
                  </pic:spPr>
                </pic:pic>
              </a:graphicData>
            </a:graphic>
          </wp:anchor>
        </w:drawing>
      </w:r>
      <w:r>
        <w:rPr>
          <w:rFonts w:ascii="Arial" w:hAnsi="Arial"/>
          <w:spacing w:val="-4"/>
          <w:sz w:val="24"/>
        </w:rPr>
        <w:t>OPSEU/SEFPO’s </w:t>
      </w:r>
      <w:r>
        <w:rPr>
          <w:rFonts w:ascii="Arial" w:hAnsi="Arial"/>
          <w:spacing w:val="-3"/>
          <w:sz w:val="24"/>
        </w:rPr>
        <w:t>60km rule will </w:t>
      </w:r>
      <w:r>
        <w:rPr>
          <w:rFonts w:ascii="Arial" w:hAnsi="Arial"/>
          <w:sz w:val="24"/>
        </w:rPr>
        <w:t>be </w:t>
      </w:r>
      <w:r>
        <w:rPr>
          <w:rFonts w:ascii="Arial" w:hAnsi="Arial"/>
          <w:spacing w:val="-3"/>
          <w:sz w:val="24"/>
        </w:rPr>
        <w:t>waived </w:t>
      </w:r>
      <w:r>
        <w:rPr>
          <w:rFonts w:ascii="Arial" w:hAnsi="Arial"/>
          <w:sz w:val="24"/>
        </w:rPr>
        <w:t>on </w:t>
      </w:r>
      <w:r>
        <w:rPr>
          <w:rFonts w:ascii="Arial" w:hAnsi="Arial"/>
          <w:spacing w:val="-3"/>
          <w:sz w:val="24"/>
        </w:rPr>
        <w:t>Saturday </w:t>
      </w:r>
      <w:r>
        <w:rPr>
          <w:rFonts w:ascii="Arial" w:hAnsi="Arial"/>
          <w:sz w:val="24"/>
        </w:rPr>
        <w:t>– </w:t>
      </w:r>
      <w:r>
        <w:rPr>
          <w:rFonts w:ascii="Arial" w:hAnsi="Arial"/>
          <w:spacing w:val="-3"/>
          <w:sz w:val="24"/>
        </w:rPr>
        <w:t>this means that </w:t>
      </w:r>
      <w:r>
        <w:rPr>
          <w:rFonts w:ascii="Arial" w:hAnsi="Arial"/>
          <w:sz w:val="24"/>
        </w:rPr>
        <w:t>if </w:t>
      </w:r>
      <w:r>
        <w:rPr>
          <w:rFonts w:ascii="Arial" w:hAnsi="Arial"/>
          <w:spacing w:val="-3"/>
          <w:sz w:val="24"/>
        </w:rPr>
        <w:t>you live further than 60km</w:t>
      </w:r>
      <w:r>
        <w:rPr>
          <w:rFonts w:ascii="Arial" w:hAnsi="Arial"/>
          <w:spacing w:val="-7"/>
          <w:sz w:val="24"/>
        </w:rPr>
        <w:t> </w:t>
      </w:r>
      <w:r>
        <w:rPr>
          <w:rFonts w:ascii="Arial" w:hAnsi="Arial"/>
          <w:spacing w:val="-3"/>
          <w:sz w:val="24"/>
        </w:rPr>
        <w:t>from</w:t>
      </w:r>
      <w:r>
        <w:rPr>
          <w:rFonts w:ascii="Arial" w:hAnsi="Arial"/>
          <w:spacing w:val="-4"/>
          <w:sz w:val="24"/>
        </w:rPr>
        <w:t> </w:t>
      </w:r>
      <w:r>
        <w:rPr>
          <w:rFonts w:ascii="Arial" w:hAnsi="Arial"/>
          <w:spacing w:val="-3"/>
          <w:sz w:val="24"/>
        </w:rPr>
        <w:t>the</w:t>
      </w:r>
      <w:r>
        <w:rPr>
          <w:rFonts w:ascii="Arial" w:hAnsi="Arial"/>
          <w:spacing w:val="-5"/>
          <w:sz w:val="24"/>
        </w:rPr>
        <w:t> </w:t>
      </w:r>
      <w:r>
        <w:rPr>
          <w:rFonts w:ascii="Arial" w:hAnsi="Arial"/>
          <w:spacing w:val="-3"/>
          <w:sz w:val="24"/>
        </w:rPr>
        <w:t>hotel</w:t>
      </w:r>
      <w:r>
        <w:rPr>
          <w:rFonts w:ascii="Arial" w:hAnsi="Arial"/>
          <w:spacing w:val="-6"/>
          <w:sz w:val="24"/>
        </w:rPr>
        <w:t> </w:t>
      </w:r>
      <w:r>
        <w:rPr>
          <w:rFonts w:ascii="Arial" w:hAnsi="Arial"/>
          <w:sz w:val="24"/>
        </w:rPr>
        <w:t>you</w:t>
      </w:r>
      <w:r>
        <w:rPr>
          <w:rFonts w:ascii="Arial" w:hAnsi="Arial"/>
          <w:spacing w:val="-5"/>
          <w:sz w:val="24"/>
        </w:rPr>
        <w:t> </w:t>
      </w:r>
      <w:r>
        <w:rPr>
          <w:rFonts w:ascii="Arial" w:hAnsi="Arial"/>
          <w:spacing w:val="-2"/>
          <w:sz w:val="24"/>
        </w:rPr>
        <w:t>are</w:t>
      </w:r>
      <w:r>
        <w:rPr>
          <w:rFonts w:ascii="Arial" w:hAnsi="Arial"/>
          <w:spacing w:val="-6"/>
          <w:sz w:val="24"/>
        </w:rPr>
        <w:t> </w:t>
      </w:r>
      <w:r>
        <w:rPr>
          <w:rFonts w:ascii="Arial" w:hAnsi="Arial"/>
          <w:spacing w:val="-3"/>
          <w:sz w:val="24"/>
        </w:rPr>
        <w:t>entitled</w:t>
      </w:r>
      <w:r>
        <w:rPr>
          <w:rFonts w:ascii="Arial" w:hAnsi="Arial"/>
          <w:spacing w:val="-7"/>
          <w:sz w:val="24"/>
        </w:rPr>
        <w:t> </w:t>
      </w:r>
      <w:r>
        <w:rPr>
          <w:rFonts w:ascii="Arial" w:hAnsi="Arial"/>
          <w:sz w:val="24"/>
        </w:rPr>
        <w:t>to</w:t>
      </w:r>
      <w:r>
        <w:rPr>
          <w:rFonts w:ascii="Arial" w:hAnsi="Arial"/>
          <w:spacing w:val="-5"/>
          <w:sz w:val="24"/>
        </w:rPr>
        <w:t> </w:t>
      </w:r>
      <w:r>
        <w:rPr>
          <w:rFonts w:ascii="Arial" w:hAnsi="Arial"/>
          <w:spacing w:val="-3"/>
          <w:sz w:val="24"/>
        </w:rPr>
        <w:t>single</w:t>
      </w:r>
      <w:r>
        <w:rPr>
          <w:rFonts w:ascii="Arial" w:hAnsi="Arial"/>
          <w:spacing w:val="-6"/>
          <w:sz w:val="24"/>
        </w:rPr>
        <w:t> </w:t>
      </w:r>
      <w:r>
        <w:rPr>
          <w:rFonts w:ascii="Arial" w:hAnsi="Arial"/>
          <w:spacing w:val="-4"/>
          <w:sz w:val="24"/>
        </w:rPr>
        <w:t>accommodations</w:t>
      </w:r>
      <w:r>
        <w:rPr>
          <w:rFonts w:ascii="Arial" w:hAnsi="Arial"/>
          <w:spacing w:val="-5"/>
          <w:sz w:val="24"/>
        </w:rPr>
        <w:t> </w:t>
      </w:r>
      <w:r>
        <w:rPr>
          <w:rFonts w:ascii="Arial" w:hAnsi="Arial"/>
          <w:sz w:val="24"/>
        </w:rPr>
        <w:t>on</w:t>
      </w:r>
      <w:r>
        <w:rPr>
          <w:rFonts w:ascii="Arial" w:hAnsi="Arial"/>
          <w:spacing w:val="-6"/>
          <w:sz w:val="24"/>
        </w:rPr>
        <w:t> </w:t>
      </w:r>
      <w:r>
        <w:rPr>
          <w:rFonts w:ascii="Arial" w:hAnsi="Arial"/>
          <w:spacing w:val="-3"/>
          <w:sz w:val="24"/>
        </w:rPr>
        <w:t>Friday</w:t>
      </w:r>
      <w:r>
        <w:rPr>
          <w:rFonts w:ascii="Arial" w:hAnsi="Arial"/>
          <w:spacing w:val="-5"/>
          <w:sz w:val="24"/>
        </w:rPr>
        <w:t> </w:t>
      </w:r>
      <w:r>
        <w:rPr>
          <w:rFonts w:ascii="Arial" w:hAnsi="Arial"/>
          <w:sz w:val="24"/>
        </w:rPr>
        <w:t>and</w:t>
      </w:r>
      <w:r>
        <w:rPr>
          <w:rFonts w:ascii="Arial" w:hAnsi="Arial"/>
          <w:spacing w:val="-6"/>
          <w:sz w:val="24"/>
        </w:rPr>
        <w:t> </w:t>
      </w:r>
      <w:r>
        <w:rPr>
          <w:rFonts w:ascii="Arial" w:hAnsi="Arial"/>
          <w:spacing w:val="-3"/>
          <w:sz w:val="24"/>
        </w:rPr>
        <w:t>Saturday;</w:t>
      </w:r>
      <w:r>
        <w:rPr>
          <w:rFonts w:ascii="Arial" w:hAnsi="Arial"/>
          <w:spacing w:val="-5"/>
          <w:sz w:val="24"/>
        </w:rPr>
        <w:t> </w:t>
      </w:r>
      <w:r>
        <w:rPr>
          <w:rFonts w:ascii="Arial" w:hAnsi="Arial"/>
          <w:spacing w:val="-3"/>
          <w:sz w:val="24"/>
        </w:rPr>
        <w:t>if</w:t>
      </w:r>
      <w:r>
        <w:rPr>
          <w:rFonts w:ascii="Arial" w:hAnsi="Arial"/>
          <w:spacing w:val="-4"/>
          <w:sz w:val="24"/>
        </w:rPr>
        <w:t> </w:t>
      </w:r>
      <w:r>
        <w:rPr>
          <w:rFonts w:ascii="Arial" w:hAnsi="Arial"/>
          <w:spacing w:val="-3"/>
          <w:sz w:val="24"/>
        </w:rPr>
        <w:t>you</w:t>
      </w:r>
      <w:r>
        <w:rPr>
          <w:rFonts w:ascii="Arial" w:hAnsi="Arial"/>
          <w:spacing w:val="-5"/>
          <w:sz w:val="24"/>
        </w:rPr>
        <w:t> </w:t>
      </w:r>
      <w:r>
        <w:rPr>
          <w:rFonts w:ascii="Arial" w:hAnsi="Arial"/>
          <w:spacing w:val="-3"/>
          <w:sz w:val="24"/>
        </w:rPr>
        <w:t>live within</w:t>
      </w:r>
      <w:r>
        <w:rPr>
          <w:rFonts w:ascii="Arial" w:hAnsi="Arial"/>
          <w:spacing w:val="-9"/>
          <w:sz w:val="24"/>
        </w:rPr>
        <w:t> </w:t>
      </w:r>
      <w:r>
        <w:rPr>
          <w:rFonts w:ascii="Arial" w:hAnsi="Arial"/>
          <w:spacing w:val="-3"/>
          <w:sz w:val="24"/>
        </w:rPr>
        <w:t>60km</w:t>
      </w:r>
      <w:r>
        <w:rPr>
          <w:rFonts w:ascii="Arial" w:hAnsi="Arial"/>
          <w:spacing w:val="-9"/>
          <w:sz w:val="24"/>
        </w:rPr>
        <w:t> </w:t>
      </w:r>
      <w:r>
        <w:rPr>
          <w:rFonts w:ascii="Arial" w:hAnsi="Arial"/>
          <w:sz w:val="24"/>
        </w:rPr>
        <w:t>of</w:t>
      </w:r>
      <w:r>
        <w:rPr>
          <w:rFonts w:ascii="Arial" w:hAnsi="Arial"/>
          <w:spacing w:val="-8"/>
          <w:sz w:val="24"/>
        </w:rPr>
        <w:t> </w:t>
      </w:r>
      <w:r>
        <w:rPr>
          <w:rFonts w:ascii="Arial" w:hAnsi="Arial"/>
          <w:spacing w:val="-3"/>
          <w:sz w:val="24"/>
        </w:rPr>
        <w:t>the</w:t>
      </w:r>
      <w:r>
        <w:rPr>
          <w:rFonts w:ascii="Arial" w:hAnsi="Arial"/>
          <w:spacing w:val="-9"/>
          <w:sz w:val="24"/>
        </w:rPr>
        <w:t> </w:t>
      </w:r>
      <w:r>
        <w:rPr>
          <w:rFonts w:ascii="Arial" w:hAnsi="Arial"/>
          <w:spacing w:val="-3"/>
          <w:sz w:val="24"/>
        </w:rPr>
        <w:t>hotel</w:t>
      </w:r>
      <w:r>
        <w:rPr>
          <w:rFonts w:ascii="Arial" w:hAnsi="Arial"/>
          <w:spacing w:val="-9"/>
          <w:sz w:val="24"/>
        </w:rPr>
        <w:t> </w:t>
      </w:r>
      <w:r>
        <w:rPr>
          <w:rFonts w:ascii="Arial" w:hAnsi="Arial"/>
          <w:spacing w:val="-3"/>
          <w:sz w:val="24"/>
        </w:rPr>
        <w:t>you</w:t>
      </w:r>
      <w:r>
        <w:rPr>
          <w:rFonts w:ascii="Arial" w:hAnsi="Arial"/>
          <w:spacing w:val="-9"/>
          <w:sz w:val="24"/>
        </w:rPr>
        <w:t> </w:t>
      </w:r>
      <w:r>
        <w:rPr>
          <w:rFonts w:ascii="Arial" w:hAnsi="Arial"/>
          <w:spacing w:val="-2"/>
          <w:sz w:val="24"/>
        </w:rPr>
        <w:t>are</w:t>
      </w:r>
      <w:r>
        <w:rPr>
          <w:rFonts w:ascii="Arial" w:hAnsi="Arial"/>
          <w:spacing w:val="-9"/>
          <w:sz w:val="24"/>
        </w:rPr>
        <w:t> </w:t>
      </w:r>
      <w:r>
        <w:rPr>
          <w:rFonts w:ascii="Arial" w:hAnsi="Arial"/>
          <w:spacing w:val="-3"/>
          <w:sz w:val="24"/>
        </w:rPr>
        <w:t>entitled</w:t>
      </w:r>
      <w:r>
        <w:rPr>
          <w:rFonts w:ascii="Arial" w:hAnsi="Arial"/>
          <w:spacing w:val="-9"/>
          <w:sz w:val="24"/>
        </w:rPr>
        <w:t> </w:t>
      </w:r>
      <w:r>
        <w:rPr>
          <w:rFonts w:ascii="Arial" w:hAnsi="Arial"/>
          <w:sz w:val="24"/>
        </w:rPr>
        <w:t>to</w:t>
      </w:r>
      <w:r>
        <w:rPr>
          <w:rFonts w:ascii="Arial" w:hAnsi="Arial"/>
          <w:spacing w:val="-9"/>
          <w:sz w:val="24"/>
        </w:rPr>
        <w:t> </w:t>
      </w:r>
      <w:r>
        <w:rPr>
          <w:rFonts w:ascii="Arial" w:hAnsi="Arial"/>
          <w:spacing w:val="-3"/>
          <w:sz w:val="24"/>
        </w:rPr>
        <w:t>single</w:t>
      </w:r>
      <w:r>
        <w:rPr>
          <w:rFonts w:ascii="Arial" w:hAnsi="Arial"/>
          <w:spacing w:val="-9"/>
          <w:sz w:val="24"/>
        </w:rPr>
        <w:t> </w:t>
      </w:r>
      <w:r>
        <w:rPr>
          <w:rFonts w:ascii="Arial" w:hAnsi="Arial"/>
          <w:spacing w:val="-4"/>
          <w:sz w:val="24"/>
        </w:rPr>
        <w:t>accommodations</w:t>
      </w:r>
      <w:r>
        <w:rPr>
          <w:rFonts w:ascii="Arial" w:hAnsi="Arial"/>
          <w:spacing w:val="-7"/>
          <w:sz w:val="24"/>
        </w:rPr>
        <w:t> </w:t>
      </w:r>
      <w:r>
        <w:rPr>
          <w:rFonts w:ascii="Arial" w:hAnsi="Arial"/>
          <w:sz w:val="24"/>
        </w:rPr>
        <w:t>on</w:t>
      </w:r>
      <w:r>
        <w:rPr>
          <w:rFonts w:ascii="Arial" w:hAnsi="Arial"/>
          <w:spacing w:val="-8"/>
          <w:sz w:val="24"/>
        </w:rPr>
        <w:t> </w:t>
      </w:r>
      <w:r>
        <w:rPr>
          <w:rFonts w:ascii="Arial" w:hAnsi="Arial"/>
          <w:spacing w:val="-3"/>
          <w:sz w:val="24"/>
        </w:rPr>
        <w:t>Saturday</w:t>
      </w:r>
      <w:r>
        <w:rPr>
          <w:rFonts w:ascii="Arial" w:hAnsi="Arial"/>
          <w:spacing w:val="-9"/>
          <w:sz w:val="24"/>
        </w:rPr>
        <w:t> </w:t>
      </w:r>
      <w:r>
        <w:rPr>
          <w:rFonts w:ascii="Arial" w:hAnsi="Arial"/>
          <w:spacing w:val="-3"/>
          <w:sz w:val="24"/>
        </w:rPr>
        <w:t>night</w:t>
      </w:r>
      <w:r>
        <w:rPr>
          <w:rFonts w:ascii="Arial" w:hAnsi="Arial"/>
          <w:spacing w:val="-8"/>
          <w:sz w:val="24"/>
        </w:rPr>
        <w:t> </w:t>
      </w:r>
      <w:r>
        <w:rPr>
          <w:rFonts w:ascii="Arial" w:hAnsi="Arial"/>
          <w:spacing w:val="-3"/>
          <w:sz w:val="24"/>
        </w:rPr>
        <w:t>only.</w:t>
      </w:r>
      <w:r>
        <w:rPr>
          <w:rFonts w:ascii="Arial" w:hAnsi="Arial"/>
          <w:spacing w:val="-9"/>
          <w:sz w:val="24"/>
        </w:rPr>
        <w:t> </w:t>
      </w:r>
      <w:r>
        <w:rPr>
          <w:rFonts w:ascii="Arial" w:hAnsi="Arial"/>
          <w:b/>
          <w:spacing w:val="-3"/>
          <w:sz w:val="24"/>
        </w:rPr>
        <w:t>Please note that normally hotel </w:t>
      </w:r>
      <w:r>
        <w:rPr>
          <w:rFonts w:ascii="Arial" w:hAnsi="Arial"/>
          <w:b/>
          <w:spacing w:val="-4"/>
          <w:sz w:val="24"/>
        </w:rPr>
        <w:t>accommodations </w:t>
      </w:r>
      <w:r>
        <w:rPr>
          <w:rFonts w:ascii="Arial" w:hAnsi="Arial"/>
          <w:b/>
          <w:spacing w:val="-3"/>
          <w:sz w:val="24"/>
        </w:rPr>
        <w:t>are </w:t>
      </w:r>
      <w:r>
        <w:rPr>
          <w:rFonts w:ascii="Arial" w:hAnsi="Arial"/>
          <w:b/>
          <w:spacing w:val="-4"/>
          <w:sz w:val="24"/>
        </w:rPr>
        <w:t>reimbursed </w:t>
      </w:r>
      <w:r>
        <w:rPr>
          <w:rFonts w:ascii="Arial" w:hAnsi="Arial"/>
          <w:b/>
          <w:sz w:val="24"/>
        </w:rPr>
        <w:t>at </w:t>
      </w:r>
      <w:r>
        <w:rPr>
          <w:rFonts w:ascii="Arial" w:hAnsi="Arial"/>
          <w:b/>
          <w:spacing w:val="-3"/>
          <w:sz w:val="24"/>
        </w:rPr>
        <w:t>double </w:t>
      </w:r>
      <w:r>
        <w:rPr>
          <w:rFonts w:ascii="Arial" w:hAnsi="Arial"/>
          <w:b/>
          <w:spacing w:val="-4"/>
          <w:sz w:val="24"/>
        </w:rPr>
        <w:t>occupancy, </w:t>
      </w:r>
      <w:r>
        <w:rPr>
          <w:rFonts w:ascii="Arial" w:hAnsi="Arial"/>
          <w:b/>
          <w:spacing w:val="-3"/>
          <w:sz w:val="24"/>
        </w:rPr>
        <w:t>but due </w:t>
      </w:r>
      <w:r>
        <w:rPr>
          <w:rFonts w:ascii="Arial" w:hAnsi="Arial"/>
          <w:b/>
          <w:sz w:val="24"/>
        </w:rPr>
        <w:t>to </w:t>
      </w:r>
      <w:r>
        <w:rPr>
          <w:rFonts w:ascii="Arial" w:hAnsi="Arial"/>
          <w:b/>
          <w:spacing w:val="-3"/>
          <w:sz w:val="24"/>
        </w:rPr>
        <w:t>ongoing health and safety reasons related </w:t>
      </w:r>
      <w:r>
        <w:rPr>
          <w:rFonts w:ascii="Arial" w:hAnsi="Arial"/>
          <w:b/>
          <w:sz w:val="24"/>
        </w:rPr>
        <w:t>to </w:t>
      </w:r>
      <w:r>
        <w:rPr>
          <w:rFonts w:ascii="Arial" w:hAnsi="Arial"/>
          <w:b/>
          <w:spacing w:val="-3"/>
          <w:sz w:val="24"/>
        </w:rPr>
        <w:t>COVID-19, single </w:t>
      </w:r>
      <w:r>
        <w:rPr>
          <w:rFonts w:ascii="Arial" w:hAnsi="Arial"/>
          <w:b/>
          <w:spacing w:val="-4"/>
          <w:sz w:val="24"/>
        </w:rPr>
        <w:t>accommodation </w:t>
      </w:r>
      <w:r>
        <w:rPr>
          <w:rFonts w:ascii="Arial" w:hAnsi="Arial"/>
          <w:b/>
          <w:spacing w:val="-3"/>
          <w:sz w:val="24"/>
        </w:rPr>
        <w:t>will </w:t>
      </w:r>
      <w:r>
        <w:rPr>
          <w:rFonts w:ascii="Arial" w:hAnsi="Arial"/>
          <w:b/>
          <w:spacing w:val="-4"/>
          <w:sz w:val="24"/>
        </w:rPr>
        <w:t>be </w:t>
      </w:r>
      <w:r>
        <w:rPr>
          <w:rFonts w:ascii="Arial" w:hAnsi="Arial"/>
          <w:b/>
          <w:spacing w:val="-3"/>
          <w:sz w:val="24"/>
        </w:rPr>
        <w:t>approved </w:t>
      </w:r>
      <w:r>
        <w:rPr>
          <w:rFonts w:ascii="Arial" w:hAnsi="Arial"/>
          <w:b/>
          <w:spacing w:val="-2"/>
          <w:sz w:val="24"/>
        </w:rPr>
        <w:t>for </w:t>
      </w:r>
      <w:r>
        <w:rPr>
          <w:rFonts w:ascii="Arial" w:hAnsi="Arial"/>
          <w:b/>
          <w:sz w:val="24"/>
        </w:rPr>
        <w:t>this</w:t>
      </w:r>
      <w:r>
        <w:rPr>
          <w:rFonts w:ascii="Arial" w:hAnsi="Arial"/>
          <w:b/>
          <w:spacing w:val="-15"/>
          <w:sz w:val="24"/>
        </w:rPr>
        <w:t> </w:t>
      </w:r>
      <w:r>
        <w:rPr>
          <w:rFonts w:ascii="Arial" w:hAnsi="Arial"/>
          <w:b/>
          <w:spacing w:val="-4"/>
          <w:sz w:val="24"/>
        </w:rPr>
        <w:t>Educational.</w:t>
      </w:r>
    </w:p>
    <w:p>
      <w:pPr>
        <w:pStyle w:val="BodyText"/>
        <w:spacing w:before="10"/>
        <w:rPr>
          <w:rFonts w:ascii="Arial"/>
          <w:b/>
          <w:sz w:val="20"/>
        </w:rPr>
      </w:pPr>
    </w:p>
    <w:p>
      <w:pPr>
        <w:pStyle w:val="Heading6"/>
        <w:spacing w:before="0"/>
        <w:ind w:left="1220" w:right="117"/>
        <w:jc w:val="both"/>
      </w:pPr>
      <w:r>
        <w:rPr/>
        <w:drawing>
          <wp:anchor distT="0" distB="0" distL="0" distR="0" allowOverlap="1" layoutInCell="1" locked="0" behindDoc="0" simplePos="0" relativeHeight="251665408">
            <wp:simplePos x="0" y="0"/>
            <wp:positionH relativeFrom="page">
              <wp:posOffset>571499</wp:posOffset>
            </wp:positionH>
            <wp:positionV relativeFrom="paragraph">
              <wp:posOffset>24203</wp:posOffset>
            </wp:positionV>
            <wp:extent cx="118744" cy="118744"/>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6" cstate="print"/>
                    <a:stretch>
                      <a:fillRect/>
                    </a:stretch>
                  </pic:blipFill>
                  <pic:spPr>
                    <a:xfrm>
                      <a:off x="0" y="0"/>
                      <a:ext cx="118744" cy="118744"/>
                    </a:xfrm>
                    <a:prstGeom prst="rect">
                      <a:avLst/>
                    </a:prstGeom>
                  </pic:spPr>
                </pic:pic>
              </a:graphicData>
            </a:graphic>
          </wp:anchor>
        </w:drawing>
      </w:r>
      <w:r>
        <w:rPr>
          <w:spacing w:val="-3"/>
        </w:rPr>
        <w:t>As </w:t>
      </w:r>
      <w:r>
        <w:rPr/>
        <w:t>a </w:t>
      </w:r>
      <w:r>
        <w:rPr>
          <w:spacing w:val="-3"/>
        </w:rPr>
        <w:t>reminder, </w:t>
      </w:r>
      <w:r>
        <w:rPr/>
        <w:t>in </w:t>
      </w:r>
      <w:r>
        <w:rPr>
          <w:spacing w:val="-3"/>
        </w:rPr>
        <w:t>accordance with </w:t>
      </w:r>
      <w:r>
        <w:rPr>
          <w:spacing w:val="-4"/>
        </w:rPr>
        <w:t>OPSEU/SEFPO </w:t>
      </w:r>
      <w:r>
        <w:rPr>
          <w:spacing w:val="-3"/>
        </w:rPr>
        <w:t>policy, </w:t>
      </w:r>
      <w:r>
        <w:rPr>
          <w:u w:val="single"/>
        </w:rPr>
        <w:t>full </w:t>
      </w:r>
      <w:r>
        <w:rPr>
          <w:spacing w:val="-4"/>
          <w:u w:val="single"/>
        </w:rPr>
        <w:t>Attendance </w:t>
      </w:r>
      <w:r>
        <w:rPr>
          <w:spacing w:val="-3"/>
          <w:u w:val="single"/>
        </w:rPr>
        <w:t>is mandatory</w:t>
      </w:r>
      <w:r>
        <w:rPr>
          <w:spacing w:val="-3"/>
        </w:rPr>
        <w:t> </w:t>
      </w:r>
      <w:r>
        <w:rPr/>
        <w:t>for </w:t>
      </w:r>
      <w:r>
        <w:rPr>
          <w:spacing w:val="-4"/>
        </w:rPr>
        <w:t>participants </w:t>
      </w:r>
      <w:r>
        <w:rPr/>
        <w:t>at the </w:t>
      </w:r>
      <w:r>
        <w:rPr>
          <w:spacing w:val="-4"/>
        </w:rPr>
        <w:t>educational.</w:t>
      </w:r>
      <w:r>
        <w:rPr>
          <w:spacing w:val="58"/>
        </w:rPr>
        <w:t> </w:t>
      </w:r>
      <w:r>
        <w:rPr/>
        <w:t>If </w:t>
      </w:r>
      <w:r>
        <w:rPr>
          <w:spacing w:val="-3"/>
        </w:rPr>
        <w:t>you </w:t>
      </w:r>
      <w:r>
        <w:rPr>
          <w:spacing w:val="-2"/>
        </w:rPr>
        <w:t>are </w:t>
      </w:r>
      <w:r>
        <w:rPr>
          <w:spacing w:val="-3"/>
        </w:rPr>
        <w:t>unable </w:t>
      </w:r>
      <w:r>
        <w:rPr/>
        <w:t>to </w:t>
      </w:r>
      <w:r>
        <w:rPr>
          <w:spacing w:val="-3"/>
        </w:rPr>
        <w:t>attend with Full </w:t>
      </w:r>
      <w:r>
        <w:rPr>
          <w:spacing w:val="-4"/>
        </w:rPr>
        <w:t>Attendance </w:t>
      </w:r>
      <w:r>
        <w:rPr>
          <w:spacing w:val="-3"/>
        </w:rPr>
        <w:t>without </w:t>
      </w:r>
      <w:r>
        <w:rPr/>
        <w:t>an </w:t>
      </w:r>
      <w:r>
        <w:rPr>
          <w:spacing w:val="-4"/>
        </w:rPr>
        <w:t>acceptable</w:t>
      </w:r>
      <w:r>
        <w:rPr>
          <w:spacing w:val="-11"/>
        </w:rPr>
        <w:t> </w:t>
      </w:r>
      <w:r>
        <w:rPr>
          <w:spacing w:val="-3"/>
        </w:rPr>
        <w:t>reason,</w:t>
      </w:r>
      <w:r>
        <w:rPr>
          <w:spacing w:val="-12"/>
        </w:rPr>
        <w:t> </w:t>
      </w:r>
      <w:r>
        <w:rPr/>
        <w:t>you</w:t>
      </w:r>
      <w:r>
        <w:rPr>
          <w:spacing w:val="-10"/>
        </w:rPr>
        <w:t> </w:t>
      </w:r>
      <w:r>
        <w:rPr>
          <w:spacing w:val="-3"/>
        </w:rPr>
        <w:t>will</w:t>
      </w:r>
      <w:r>
        <w:rPr>
          <w:spacing w:val="-11"/>
        </w:rPr>
        <w:t> </w:t>
      </w:r>
      <w:r>
        <w:rPr>
          <w:spacing w:val="-3"/>
        </w:rPr>
        <w:t>not</w:t>
      </w:r>
      <w:r>
        <w:rPr>
          <w:spacing w:val="-11"/>
        </w:rPr>
        <w:t> </w:t>
      </w:r>
      <w:r>
        <w:rPr>
          <w:spacing w:val="-3"/>
        </w:rPr>
        <w:t>receive</w:t>
      </w:r>
      <w:r>
        <w:rPr>
          <w:spacing w:val="-12"/>
        </w:rPr>
        <w:t> </w:t>
      </w:r>
      <w:r>
        <w:rPr>
          <w:spacing w:val="-3"/>
        </w:rPr>
        <w:t>credit</w:t>
      </w:r>
      <w:r>
        <w:rPr>
          <w:spacing w:val="-10"/>
        </w:rPr>
        <w:t> </w:t>
      </w:r>
      <w:r>
        <w:rPr>
          <w:spacing w:val="-2"/>
        </w:rPr>
        <w:t>for</w:t>
      </w:r>
      <w:r>
        <w:rPr>
          <w:spacing w:val="-12"/>
        </w:rPr>
        <w:t> </w:t>
      </w:r>
      <w:r>
        <w:rPr>
          <w:spacing w:val="-2"/>
        </w:rPr>
        <w:t>the</w:t>
      </w:r>
      <w:r>
        <w:rPr>
          <w:spacing w:val="-10"/>
        </w:rPr>
        <w:t> </w:t>
      </w:r>
      <w:r>
        <w:rPr>
          <w:spacing w:val="-3"/>
        </w:rPr>
        <w:t>course</w:t>
      </w:r>
      <w:r>
        <w:rPr>
          <w:spacing w:val="-11"/>
        </w:rPr>
        <w:t> </w:t>
      </w:r>
      <w:r>
        <w:rPr>
          <w:spacing w:val="-3"/>
        </w:rPr>
        <w:t>and</w:t>
      </w:r>
      <w:r>
        <w:rPr>
          <w:spacing w:val="-11"/>
        </w:rPr>
        <w:t> </w:t>
      </w:r>
      <w:r>
        <w:rPr>
          <w:spacing w:val="-3"/>
        </w:rPr>
        <w:t>your</w:t>
      </w:r>
      <w:r>
        <w:rPr>
          <w:spacing w:val="-10"/>
        </w:rPr>
        <w:t> </w:t>
      </w:r>
      <w:r>
        <w:rPr>
          <w:spacing w:val="-3"/>
        </w:rPr>
        <w:t>expenses</w:t>
      </w:r>
      <w:r>
        <w:rPr>
          <w:spacing w:val="-12"/>
        </w:rPr>
        <w:t> </w:t>
      </w:r>
      <w:r>
        <w:rPr/>
        <w:t>(if</w:t>
      </w:r>
      <w:r>
        <w:rPr>
          <w:spacing w:val="-10"/>
        </w:rPr>
        <w:t> </w:t>
      </w:r>
      <w:r>
        <w:rPr>
          <w:spacing w:val="-3"/>
        </w:rPr>
        <w:t>any)</w:t>
      </w:r>
      <w:r>
        <w:rPr>
          <w:spacing w:val="-11"/>
        </w:rPr>
        <w:t> </w:t>
      </w:r>
      <w:r>
        <w:rPr/>
        <w:t>may</w:t>
      </w:r>
      <w:r>
        <w:rPr>
          <w:spacing w:val="-10"/>
        </w:rPr>
        <w:t> </w:t>
      </w:r>
      <w:r>
        <w:rPr>
          <w:spacing w:val="-3"/>
        </w:rPr>
        <w:t>not</w:t>
      </w:r>
      <w:r>
        <w:rPr>
          <w:spacing w:val="-11"/>
        </w:rPr>
        <w:t> </w:t>
      </w:r>
      <w:r>
        <w:rPr>
          <w:spacing w:val="-3"/>
        </w:rPr>
        <w:t>be </w:t>
      </w:r>
      <w:r>
        <w:rPr>
          <w:spacing w:val="-4"/>
        </w:rPr>
        <w:t>paid.</w:t>
      </w:r>
    </w:p>
    <w:p>
      <w:pPr>
        <w:pStyle w:val="BodyText"/>
        <w:spacing w:before="10"/>
        <w:rPr>
          <w:rFonts w:ascii="Arial"/>
          <w:sz w:val="20"/>
        </w:rPr>
      </w:pPr>
    </w:p>
    <w:p>
      <w:pPr>
        <w:spacing w:before="0"/>
        <w:ind w:left="1220" w:right="116" w:firstLine="0"/>
        <w:jc w:val="both"/>
        <w:rPr>
          <w:rFonts w:ascii="Arial"/>
          <w:sz w:val="24"/>
        </w:rPr>
      </w:pPr>
      <w:r>
        <w:rPr/>
        <w:drawing>
          <wp:anchor distT="0" distB="0" distL="0" distR="0" allowOverlap="1" layoutInCell="1" locked="0" behindDoc="0" simplePos="0" relativeHeight="251666432">
            <wp:simplePos x="0" y="0"/>
            <wp:positionH relativeFrom="page">
              <wp:posOffset>571499</wp:posOffset>
            </wp:positionH>
            <wp:positionV relativeFrom="paragraph">
              <wp:posOffset>24203</wp:posOffset>
            </wp:positionV>
            <wp:extent cx="118744" cy="118744"/>
            <wp:effectExtent l="0" t="0" r="0" b="0"/>
            <wp:wrapNone/>
            <wp:docPr id="13" name="image2.png"/>
            <wp:cNvGraphicFramePr>
              <a:graphicFrameLocks noChangeAspect="1"/>
            </wp:cNvGraphicFramePr>
            <a:graphic>
              <a:graphicData uri="http://schemas.openxmlformats.org/drawingml/2006/picture">
                <pic:pic>
                  <pic:nvPicPr>
                    <pic:cNvPr id="14" name="image2.png"/>
                    <pic:cNvPicPr/>
                  </pic:nvPicPr>
                  <pic:blipFill>
                    <a:blip r:embed="rId6" cstate="print"/>
                    <a:stretch>
                      <a:fillRect/>
                    </a:stretch>
                  </pic:blipFill>
                  <pic:spPr>
                    <a:xfrm>
                      <a:off x="0" y="0"/>
                      <a:ext cx="118744" cy="118744"/>
                    </a:xfrm>
                    <a:prstGeom prst="rect">
                      <a:avLst/>
                    </a:prstGeom>
                  </pic:spPr>
                </pic:pic>
              </a:graphicData>
            </a:graphic>
          </wp:anchor>
        </w:drawing>
      </w:r>
      <w:r>
        <w:rPr>
          <w:rFonts w:ascii="Arial"/>
          <w:spacing w:val="-3"/>
          <w:sz w:val="24"/>
        </w:rPr>
        <w:t>Persons</w:t>
      </w:r>
      <w:r>
        <w:rPr>
          <w:rFonts w:ascii="Arial"/>
          <w:spacing w:val="-13"/>
          <w:sz w:val="24"/>
        </w:rPr>
        <w:t> </w:t>
      </w:r>
      <w:r>
        <w:rPr>
          <w:rFonts w:ascii="Arial"/>
          <w:spacing w:val="-3"/>
          <w:sz w:val="24"/>
        </w:rPr>
        <w:t>attending</w:t>
      </w:r>
      <w:r>
        <w:rPr>
          <w:rFonts w:ascii="Arial"/>
          <w:spacing w:val="-15"/>
          <w:sz w:val="24"/>
        </w:rPr>
        <w:t> </w:t>
      </w:r>
      <w:r>
        <w:rPr>
          <w:rFonts w:ascii="Arial"/>
          <w:spacing w:val="-3"/>
          <w:sz w:val="24"/>
        </w:rPr>
        <w:t>OPSEU/SEFPO</w:t>
      </w:r>
      <w:r>
        <w:rPr>
          <w:rFonts w:ascii="Arial"/>
          <w:spacing w:val="-13"/>
          <w:sz w:val="24"/>
        </w:rPr>
        <w:t> </w:t>
      </w:r>
      <w:r>
        <w:rPr>
          <w:rFonts w:ascii="Arial"/>
          <w:spacing w:val="-3"/>
          <w:sz w:val="24"/>
        </w:rPr>
        <w:t>meetings</w:t>
      </w:r>
      <w:r>
        <w:rPr>
          <w:rFonts w:ascii="Arial"/>
          <w:spacing w:val="-13"/>
          <w:sz w:val="24"/>
        </w:rPr>
        <w:t> </w:t>
      </w:r>
      <w:r>
        <w:rPr>
          <w:rFonts w:ascii="Arial"/>
          <w:spacing w:val="-2"/>
          <w:sz w:val="24"/>
        </w:rPr>
        <w:t>are</w:t>
      </w:r>
      <w:r>
        <w:rPr>
          <w:rFonts w:ascii="Arial"/>
          <w:spacing w:val="-14"/>
          <w:sz w:val="24"/>
        </w:rPr>
        <w:t> </w:t>
      </w:r>
      <w:r>
        <w:rPr>
          <w:rFonts w:ascii="Arial"/>
          <w:spacing w:val="-3"/>
          <w:sz w:val="24"/>
        </w:rPr>
        <w:t>requested</w:t>
      </w:r>
      <w:r>
        <w:rPr>
          <w:rFonts w:ascii="Arial"/>
          <w:spacing w:val="-15"/>
          <w:sz w:val="24"/>
        </w:rPr>
        <w:t> </w:t>
      </w:r>
      <w:r>
        <w:rPr>
          <w:rFonts w:ascii="Arial"/>
          <w:sz w:val="24"/>
        </w:rPr>
        <w:t>to</w:t>
      </w:r>
      <w:r>
        <w:rPr>
          <w:rFonts w:ascii="Arial"/>
          <w:spacing w:val="-12"/>
          <w:sz w:val="24"/>
        </w:rPr>
        <w:t> </w:t>
      </w:r>
      <w:r>
        <w:rPr>
          <w:rFonts w:ascii="Arial"/>
          <w:spacing w:val="-3"/>
          <w:sz w:val="24"/>
        </w:rPr>
        <w:t>refrain</w:t>
      </w:r>
      <w:r>
        <w:rPr>
          <w:rFonts w:ascii="Arial"/>
          <w:spacing w:val="-15"/>
          <w:sz w:val="24"/>
        </w:rPr>
        <w:t> </w:t>
      </w:r>
      <w:r>
        <w:rPr>
          <w:rFonts w:ascii="Arial"/>
          <w:spacing w:val="-3"/>
          <w:sz w:val="24"/>
        </w:rPr>
        <w:t>from</w:t>
      </w:r>
      <w:r>
        <w:rPr>
          <w:rFonts w:ascii="Arial"/>
          <w:spacing w:val="-13"/>
          <w:sz w:val="24"/>
        </w:rPr>
        <w:t> </w:t>
      </w:r>
      <w:r>
        <w:rPr>
          <w:rFonts w:ascii="Arial"/>
          <w:spacing w:val="-3"/>
          <w:sz w:val="24"/>
        </w:rPr>
        <w:t>using</w:t>
      </w:r>
      <w:r>
        <w:rPr>
          <w:rFonts w:ascii="Arial"/>
          <w:spacing w:val="-12"/>
          <w:sz w:val="24"/>
        </w:rPr>
        <w:t> </w:t>
      </w:r>
      <w:r>
        <w:rPr>
          <w:rFonts w:ascii="Arial"/>
          <w:spacing w:val="-3"/>
          <w:sz w:val="24"/>
        </w:rPr>
        <w:t>perfume,</w:t>
      </w:r>
      <w:r>
        <w:rPr>
          <w:rFonts w:ascii="Arial"/>
          <w:spacing w:val="-13"/>
          <w:sz w:val="24"/>
        </w:rPr>
        <w:t> </w:t>
      </w:r>
      <w:r>
        <w:rPr>
          <w:rFonts w:ascii="Arial"/>
          <w:spacing w:val="-3"/>
          <w:sz w:val="24"/>
        </w:rPr>
        <w:t>cologne and other fragrances </w:t>
      </w:r>
      <w:r>
        <w:rPr>
          <w:rFonts w:ascii="Arial"/>
          <w:sz w:val="24"/>
        </w:rPr>
        <w:t>for </w:t>
      </w:r>
      <w:r>
        <w:rPr>
          <w:rFonts w:ascii="Arial"/>
          <w:spacing w:val="-3"/>
          <w:sz w:val="24"/>
        </w:rPr>
        <w:t>the comfort </w:t>
      </w:r>
      <w:r>
        <w:rPr>
          <w:rFonts w:ascii="Arial"/>
          <w:sz w:val="24"/>
        </w:rPr>
        <w:t>of </w:t>
      </w:r>
      <w:r>
        <w:rPr>
          <w:rFonts w:ascii="Arial"/>
          <w:spacing w:val="-3"/>
          <w:sz w:val="24"/>
        </w:rPr>
        <w:t>other</w:t>
      </w:r>
      <w:r>
        <w:rPr>
          <w:rFonts w:ascii="Arial"/>
          <w:spacing w:val="-38"/>
          <w:sz w:val="24"/>
        </w:rPr>
        <w:t> </w:t>
      </w:r>
      <w:r>
        <w:rPr>
          <w:rFonts w:ascii="Arial"/>
          <w:spacing w:val="-4"/>
          <w:sz w:val="24"/>
        </w:rPr>
        <w:t>participants.</w:t>
      </w:r>
    </w:p>
    <w:p>
      <w:pPr>
        <w:pStyle w:val="BodyText"/>
        <w:spacing w:before="10"/>
        <w:rPr>
          <w:rFonts w:ascii="Arial"/>
          <w:sz w:val="20"/>
        </w:rPr>
      </w:pPr>
    </w:p>
    <w:p>
      <w:pPr>
        <w:spacing w:before="0"/>
        <w:ind w:left="1220" w:right="115" w:firstLine="0"/>
        <w:jc w:val="both"/>
        <w:rPr>
          <w:rFonts w:ascii="Arial"/>
          <w:sz w:val="24"/>
        </w:rPr>
      </w:pPr>
      <w:r>
        <w:rPr/>
        <w:drawing>
          <wp:anchor distT="0" distB="0" distL="0" distR="0" allowOverlap="1" layoutInCell="1" locked="0" behindDoc="0" simplePos="0" relativeHeight="251667456">
            <wp:simplePos x="0" y="0"/>
            <wp:positionH relativeFrom="page">
              <wp:posOffset>571499</wp:posOffset>
            </wp:positionH>
            <wp:positionV relativeFrom="paragraph">
              <wp:posOffset>24203</wp:posOffset>
            </wp:positionV>
            <wp:extent cx="118744" cy="118744"/>
            <wp:effectExtent l="0" t="0" r="0" b="0"/>
            <wp:wrapNone/>
            <wp:docPr id="15" name="image2.png"/>
            <wp:cNvGraphicFramePr>
              <a:graphicFrameLocks noChangeAspect="1"/>
            </wp:cNvGraphicFramePr>
            <a:graphic>
              <a:graphicData uri="http://schemas.openxmlformats.org/drawingml/2006/picture">
                <pic:pic>
                  <pic:nvPicPr>
                    <pic:cNvPr id="16" name="image2.png"/>
                    <pic:cNvPicPr/>
                  </pic:nvPicPr>
                  <pic:blipFill>
                    <a:blip r:embed="rId6" cstate="print"/>
                    <a:stretch>
                      <a:fillRect/>
                    </a:stretch>
                  </pic:blipFill>
                  <pic:spPr>
                    <a:xfrm>
                      <a:off x="0" y="0"/>
                      <a:ext cx="118744" cy="118744"/>
                    </a:xfrm>
                    <a:prstGeom prst="rect">
                      <a:avLst/>
                    </a:prstGeom>
                  </pic:spPr>
                </pic:pic>
              </a:graphicData>
            </a:graphic>
          </wp:anchor>
        </w:drawing>
      </w:r>
      <w:r>
        <w:rPr>
          <w:rFonts w:ascii="Arial"/>
          <w:spacing w:val="-4"/>
          <w:sz w:val="24"/>
        </w:rPr>
        <w:t>Participants</w:t>
      </w:r>
      <w:r>
        <w:rPr>
          <w:rFonts w:ascii="Arial"/>
          <w:spacing w:val="-10"/>
          <w:sz w:val="24"/>
        </w:rPr>
        <w:t> </w:t>
      </w:r>
      <w:r>
        <w:rPr>
          <w:rFonts w:ascii="Arial"/>
          <w:spacing w:val="-3"/>
          <w:sz w:val="24"/>
        </w:rPr>
        <w:t>are</w:t>
      </w:r>
      <w:r>
        <w:rPr>
          <w:rFonts w:ascii="Arial"/>
          <w:spacing w:val="-9"/>
          <w:sz w:val="24"/>
        </w:rPr>
        <w:t> </w:t>
      </w:r>
      <w:r>
        <w:rPr>
          <w:rFonts w:ascii="Arial"/>
          <w:spacing w:val="-3"/>
          <w:sz w:val="24"/>
        </w:rPr>
        <w:t>also</w:t>
      </w:r>
      <w:r>
        <w:rPr>
          <w:rFonts w:ascii="Arial"/>
          <w:spacing w:val="-10"/>
          <w:sz w:val="24"/>
        </w:rPr>
        <w:t> </w:t>
      </w:r>
      <w:r>
        <w:rPr>
          <w:rFonts w:ascii="Arial"/>
          <w:sz w:val="24"/>
        </w:rPr>
        <w:t>to</w:t>
      </w:r>
      <w:r>
        <w:rPr>
          <w:rFonts w:ascii="Arial"/>
          <w:spacing w:val="-10"/>
          <w:sz w:val="24"/>
        </w:rPr>
        <w:t> </w:t>
      </w:r>
      <w:r>
        <w:rPr>
          <w:rFonts w:ascii="Arial"/>
          <w:spacing w:val="-4"/>
          <w:sz w:val="24"/>
        </w:rPr>
        <w:t>refrain</w:t>
      </w:r>
      <w:r>
        <w:rPr>
          <w:rFonts w:ascii="Arial"/>
          <w:spacing w:val="-10"/>
          <w:sz w:val="24"/>
        </w:rPr>
        <w:t> </w:t>
      </w:r>
      <w:r>
        <w:rPr>
          <w:rFonts w:ascii="Arial"/>
          <w:spacing w:val="-3"/>
          <w:sz w:val="24"/>
        </w:rPr>
        <w:t>from</w:t>
      </w:r>
      <w:r>
        <w:rPr>
          <w:rFonts w:ascii="Arial"/>
          <w:spacing w:val="-8"/>
          <w:sz w:val="24"/>
        </w:rPr>
        <w:t> </w:t>
      </w:r>
      <w:r>
        <w:rPr>
          <w:rFonts w:ascii="Arial"/>
          <w:spacing w:val="-3"/>
          <w:sz w:val="24"/>
        </w:rPr>
        <w:t>bringing</w:t>
      </w:r>
      <w:r>
        <w:rPr>
          <w:rFonts w:ascii="Arial"/>
          <w:spacing w:val="-10"/>
          <w:sz w:val="24"/>
        </w:rPr>
        <w:t> </w:t>
      </w:r>
      <w:r>
        <w:rPr>
          <w:rFonts w:ascii="Arial"/>
          <w:spacing w:val="-3"/>
          <w:sz w:val="24"/>
        </w:rPr>
        <w:t>nut</w:t>
      </w:r>
      <w:r>
        <w:rPr>
          <w:rFonts w:ascii="Arial"/>
          <w:spacing w:val="-9"/>
          <w:sz w:val="24"/>
        </w:rPr>
        <w:t> </w:t>
      </w:r>
      <w:r>
        <w:rPr>
          <w:rFonts w:ascii="Arial"/>
          <w:spacing w:val="-4"/>
          <w:sz w:val="24"/>
        </w:rPr>
        <w:t>products,</w:t>
      </w:r>
      <w:r>
        <w:rPr>
          <w:rFonts w:ascii="Arial"/>
          <w:spacing w:val="-8"/>
          <w:sz w:val="24"/>
        </w:rPr>
        <w:t> </w:t>
      </w:r>
      <w:r>
        <w:rPr>
          <w:rFonts w:ascii="Arial"/>
          <w:spacing w:val="-3"/>
          <w:sz w:val="24"/>
        </w:rPr>
        <w:t>bottled</w:t>
      </w:r>
      <w:r>
        <w:rPr>
          <w:rFonts w:ascii="Arial"/>
          <w:spacing w:val="-10"/>
          <w:sz w:val="24"/>
        </w:rPr>
        <w:t> </w:t>
      </w:r>
      <w:r>
        <w:rPr>
          <w:rFonts w:ascii="Arial"/>
          <w:spacing w:val="-3"/>
          <w:sz w:val="24"/>
        </w:rPr>
        <w:t>water</w:t>
      </w:r>
      <w:r>
        <w:rPr>
          <w:rFonts w:ascii="Arial"/>
          <w:spacing w:val="-10"/>
          <w:sz w:val="24"/>
        </w:rPr>
        <w:t> </w:t>
      </w:r>
      <w:r>
        <w:rPr>
          <w:rFonts w:ascii="Arial"/>
          <w:sz w:val="24"/>
        </w:rPr>
        <w:t>and</w:t>
      </w:r>
      <w:r>
        <w:rPr>
          <w:rFonts w:ascii="Arial"/>
          <w:spacing w:val="-10"/>
          <w:sz w:val="24"/>
        </w:rPr>
        <w:t> </w:t>
      </w:r>
      <w:r>
        <w:rPr>
          <w:rFonts w:ascii="Arial"/>
          <w:spacing w:val="-3"/>
          <w:sz w:val="24"/>
        </w:rPr>
        <w:t>Coca</w:t>
      </w:r>
      <w:r>
        <w:rPr>
          <w:rFonts w:ascii="Arial"/>
          <w:spacing w:val="-11"/>
          <w:sz w:val="24"/>
        </w:rPr>
        <w:t> </w:t>
      </w:r>
      <w:r>
        <w:rPr>
          <w:rFonts w:ascii="Arial"/>
          <w:spacing w:val="-3"/>
          <w:sz w:val="24"/>
        </w:rPr>
        <w:t>Cola</w:t>
      </w:r>
      <w:r>
        <w:rPr>
          <w:rFonts w:ascii="Arial"/>
          <w:spacing w:val="-10"/>
          <w:sz w:val="24"/>
        </w:rPr>
        <w:t> </w:t>
      </w:r>
      <w:r>
        <w:rPr>
          <w:rFonts w:ascii="Arial"/>
          <w:spacing w:val="-3"/>
          <w:sz w:val="24"/>
        </w:rPr>
        <w:t>products</w:t>
      </w:r>
      <w:r>
        <w:rPr>
          <w:rFonts w:ascii="Arial"/>
          <w:spacing w:val="-10"/>
          <w:sz w:val="24"/>
        </w:rPr>
        <w:t> </w:t>
      </w:r>
      <w:r>
        <w:rPr>
          <w:rFonts w:ascii="Arial"/>
          <w:sz w:val="24"/>
        </w:rPr>
        <w:t>to </w:t>
      </w:r>
      <w:r>
        <w:rPr>
          <w:rFonts w:ascii="Arial"/>
          <w:spacing w:val="-4"/>
          <w:sz w:val="24"/>
        </w:rPr>
        <w:t>OPSEU/SEFPO</w:t>
      </w:r>
      <w:r>
        <w:rPr>
          <w:rFonts w:ascii="Arial"/>
          <w:spacing w:val="-5"/>
          <w:sz w:val="24"/>
        </w:rPr>
        <w:t> </w:t>
      </w:r>
      <w:r>
        <w:rPr>
          <w:rFonts w:ascii="Arial"/>
          <w:spacing w:val="-3"/>
          <w:sz w:val="24"/>
        </w:rPr>
        <w:t>Events.</w:t>
      </w:r>
    </w:p>
    <w:p>
      <w:pPr>
        <w:pStyle w:val="BodyText"/>
        <w:spacing w:before="10"/>
        <w:rPr>
          <w:rFonts w:ascii="Arial"/>
          <w:sz w:val="20"/>
        </w:rPr>
      </w:pPr>
    </w:p>
    <w:p>
      <w:pPr>
        <w:spacing w:before="0"/>
        <w:ind w:left="1219" w:right="116" w:firstLine="0"/>
        <w:jc w:val="both"/>
        <w:rPr>
          <w:rFonts w:ascii="Arial"/>
          <w:b/>
          <w:sz w:val="24"/>
        </w:rPr>
      </w:pPr>
      <w:r>
        <w:rPr/>
        <w:drawing>
          <wp:anchor distT="0" distB="0" distL="0" distR="0" allowOverlap="1" layoutInCell="1" locked="0" behindDoc="0" simplePos="0" relativeHeight="251668480">
            <wp:simplePos x="0" y="0"/>
            <wp:positionH relativeFrom="page">
              <wp:posOffset>571499</wp:posOffset>
            </wp:positionH>
            <wp:positionV relativeFrom="paragraph">
              <wp:posOffset>24202</wp:posOffset>
            </wp:positionV>
            <wp:extent cx="118744" cy="118744"/>
            <wp:effectExtent l="0" t="0" r="0" b="0"/>
            <wp:wrapNone/>
            <wp:docPr id="17" name="image2.png"/>
            <wp:cNvGraphicFramePr>
              <a:graphicFrameLocks noChangeAspect="1"/>
            </wp:cNvGraphicFramePr>
            <a:graphic>
              <a:graphicData uri="http://schemas.openxmlformats.org/drawingml/2006/picture">
                <pic:pic>
                  <pic:nvPicPr>
                    <pic:cNvPr id="18" name="image2.png"/>
                    <pic:cNvPicPr/>
                  </pic:nvPicPr>
                  <pic:blipFill>
                    <a:blip r:embed="rId6" cstate="print"/>
                    <a:stretch>
                      <a:fillRect/>
                    </a:stretch>
                  </pic:blipFill>
                  <pic:spPr>
                    <a:xfrm>
                      <a:off x="0" y="0"/>
                      <a:ext cx="118744" cy="118744"/>
                    </a:xfrm>
                    <a:prstGeom prst="rect">
                      <a:avLst/>
                    </a:prstGeom>
                  </pic:spPr>
                </pic:pic>
              </a:graphicData>
            </a:graphic>
          </wp:anchor>
        </w:drawing>
      </w:r>
      <w:r>
        <w:rPr>
          <w:rFonts w:ascii="Arial"/>
          <w:spacing w:val="-4"/>
          <w:sz w:val="24"/>
        </w:rPr>
        <w:t>Officers </w:t>
      </w:r>
      <w:r>
        <w:rPr>
          <w:rFonts w:ascii="Arial"/>
          <w:sz w:val="24"/>
        </w:rPr>
        <w:t>of </w:t>
      </w:r>
      <w:r>
        <w:rPr>
          <w:rFonts w:ascii="Arial"/>
          <w:spacing w:val="-3"/>
          <w:sz w:val="24"/>
        </w:rPr>
        <w:t>your L.E.C. mean </w:t>
      </w:r>
      <w:r>
        <w:rPr>
          <w:rFonts w:ascii="Arial"/>
          <w:spacing w:val="-4"/>
          <w:sz w:val="24"/>
        </w:rPr>
        <w:t>President, Vice-President(s), </w:t>
      </w:r>
      <w:r>
        <w:rPr>
          <w:rFonts w:ascii="Arial"/>
          <w:spacing w:val="-3"/>
          <w:sz w:val="24"/>
        </w:rPr>
        <w:t>Secretary, </w:t>
      </w:r>
      <w:r>
        <w:rPr>
          <w:rFonts w:ascii="Arial"/>
          <w:spacing w:val="-4"/>
          <w:sz w:val="24"/>
        </w:rPr>
        <w:t>Treasurer, </w:t>
      </w:r>
      <w:r>
        <w:rPr>
          <w:rFonts w:ascii="Arial"/>
          <w:sz w:val="24"/>
        </w:rPr>
        <w:t>or </w:t>
      </w:r>
      <w:r>
        <w:rPr>
          <w:rFonts w:ascii="Arial"/>
          <w:spacing w:val="-3"/>
          <w:sz w:val="24"/>
        </w:rPr>
        <w:t>Chief Steward. </w:t>
      </w:r>
      <w:r>
        <w:rPr>
          <w:rFonts w:ascii="Arial"/>
          <w:sz w:val="24"/>
        </w:rPr>
        <w:t>If</w:t>
      </w:r>
      <w:r>
        <w:rPr>
          <w:rFonts w:ascii="Arial"/>
          <w:spacing w:val="-10"/>
          <w:sz w:val="24"/>
        </w:rPr>
        <w:t> </w:t>
      </w:r>
      <w:r>
        <w:rPr>
          <w:rFonts w:ascii="Arial"/>
          <w:spacing w:val="-3"/>
          <w:sz w:val="24"/>
        </w:rPr>
        <w:t>you</w:t>
      </w:r>
      <w:r>
        <w:rPr>
          <w:rFonts w:ascii="Arial"/>
          <w:spacing w:val="-10"/>
          <w:sz w:val="24"/>
        </w:rPr>
        <w:t> </w:t>
      </w:r>
      <w:r>
        <w:rPr>
          <w:rFonts w:ascii="Arial"/>
          <w:spacing w:val="-2"/>
          <w:sz w:val="24"/>
        </w:rPr>
        <w:t>are</w:t>
      </w:r>
      <w:r>
        <w:rPr>
          <w:rFonts w:ascii="Arial"/>
          <w:spacing w:val="-11"/>
          <w:sz w:val="24"/>
        </w:rPr>
        <w:t> </w:t>
      </w:r>
      <w:r>
        <w:rPr>
          <w:rFonts w:ascii="Arial"/>
          <w:sz w:val="24"/>
        </w:rPr>
        <w:t>a</w:t>
      </w:r>
      <w:r>
        <w:rPr>
          <w:rFonts w:ascii="Arial"/>
          <w:spacing w:val="-9"/>
          <w:sz w:val="24"/>
        </w:rPr>
        <w:t> </w:t>
      </w:r>
      <w:r>
        <w:rPr>
          <w:rFonts w:ascii="Arial"/>
          <w:spacing w:val="-3"/>
          <w:sz w:val="24"/>
        </w:rPr>
        <w:t>Local</w:t>
      </w:r>
      <w:r>
        <w:rPr>
          <w:rFonts w:ascii="Arial"/>
          <w:spacing w:val="-11"/>
          <w:sz w:val="24"/>
        </w:rPr>
        <w:t> </w:t>
      </w:r>
      <w:r>
        <w:rPr>
          <w:rFonts w:ascii="Arial"/>
          <w:spacing w:val="-4"/>
          <w:sz w:val="24"/>
        </w:rPr>
        <w:t>Officer,</w:t>
      </w:r>
      <w:r>
        <w:rPr>
          <w:rFonts w:ascii="Arial"/>
          <w:spacing w:val="-9"/>
          <w:sz w:val="24"/>
        </w:rPr>
        <w:t> </w:t>
      </w:r>
      <w:r>
        <w:rPr>
          <w:rFonts w:ascii="Arial"/>
          <w:spacing w:val="-3"/>
          <w:sz w:val="24"/>
        </w:rPr>
        <w:t>the</w:t>
      </w:r>
      <w:r>
        <w:rPr>
          <w:rFonts w:ascii="Arial"/>
          <w:spacing w:val="-10"/>
          <w:sz w:val="24"/>
        </w:rPr>
        <w:t> </w:t>
      </w:r>
      <w:r>
        <w:rPr>
          <w:rFonts w:ascii="Arial"/>
          <w:spacing w:val="-3"/>
          <w:sz w:val="24"/>
        </w:rPr>
        <w:t>signature</w:t>
      </w:r>
      <w:r>
        <w:rPr>
          <w:rFonts w:ascii="Arial"/>
          <w:spacing w:val="-11"/>
          <w:sz w:val="24"/>
        </w:rPr>
        <w:t> </w:t>
      </w:r>
      <w:r>
        <w:rPr>
          <w:rFonts w:ascii="Arial"/>
          <w:sz w:val="24"/>
        </w:rPr>
        <w:t>of</w:t>
      </w:r>
      <w:r>
        <w:rPr>
          <w:rFonts w:ascii="Arial"/>
          <w:spacing w:val="-10"/>
          <w:sz w:val="24"/>
        </w:rPr>
        <w:t> </w:t>
      </w:r>
      <w:r>
        <w:rPr>
          <w:rFonts w:ascii="Arial"/>
          <w:spacing w:val="-3"/>
          <w:sz w:val="24"/>
        </w:rPr>
        <w:t>another</w:t>
      </w:r>
      <w:r>
        <w:rPr>
          <w:rFonts w:ascii="Arial"/>
          <w:spacing w:val="-10"/>
          <w:sz w:val="24"/>
        </w:rPr>
        <w:t> </w:t>
      </w:r>
      <w:r>
        <w:rPr>
          <w:rFonts w:ascii="Arial"/>
          <w:spacing w:val="-4"/>
          <w:sz w:val="24"/>
        </w:rPr>
        <w:t>Officer</w:t>
      </w:r>
      <w:r>
        <w:rPr>
          <w:rFonts w:ascii="Arial"/>
          <w:spacing w:val="-9"/>
          <w:sz w:val="24"/>
        </w:rPr>
        <w:t> </w:t>
      </w:r>
      <w:r>
        <w:rPr>
          <w:rFonts w:ascii="Arial"/>
          <w:spacing w:val="-3"/>
          <w:sz w:val="24"/>
        </w:rPr>
        <w:t>must</w:t>
      </w:r>
      <w:r>
        <w:rPr>
          <w:rFonts w:ascii="Arial"/>
          <w:spacing w:val="-8"/>
          <w:sz w:val="24"/>
        </w:rPr>
        <w:t> </w:t>
      </w:r>
      <w:r>
        <w:rPr>
          <w:rFonts w:ascii="Arial"/>
          <w:sz w:val="24"/>
        </w:rPr>
        <w:t>be</w:t>
      </w:r>
      <w:r>
        <w:rPr>
          <w:rFonts w:ascii="Arial"/>
          <w:spacing w:val="-10"/>
          <w:sz w:val="24"/>
        </w:rPr>
        <w:t> </w:t>
      </w:r>
      <w:r>
        <w:rPr>
          <w:rFonts w:ascii="Arial"/>
          <w:spacing w:val="-3"/>
          <w:sz w:val="24"/>
        </w:rPr>
        <w:t>obtained.</w:t>
      </w:r>
      <w:r>
        <w:rPr>
          <w:rFonts w:ascii="Arial"/>
          <w:spacing w:val="-10"/>
          <w:sz w:val="24"/>
        </w:rPr>
        <w:t> </w:t>
      </w:r>
      <w:r>
        <w:rPr>
          <w:rFonts w:ascii="Arial"/>
          <w:b/>
          <w:spacing w:val="-4"/>
          <w:sz w:val="24"/>
        </w:rPr>
        <w:t>Applications</w:t>
      </w:r>
      <w:r>
        <w:rPr>
          <w:rFonts w:ascii="Arial"/>
          <w:b/>
          <w:spacing w:val="-12"/>
          <w:sz w:val="24"/>
        </w:rPr>
        <w:t> </w:t>
      </w:r>
      <w:r>
        <w:rPr>
          <w:rFonts w:ascii="Arial"/>
          <w:b/>
          <w:spacing w:val="-4"/>
          <w:sz w:val="24"/>
        </w:rPr>
        <w:t>without </w:t>
      </w:r>
      <w:r>
        <w:rPr>
          <w:rFonts w:ascii="Arial"/>
          <w:b/>
          <w:spacing w:val="-3"/>
          <w:sz w:val="24"/>
        </w:rPr>
        <w:t>the required </w:t>
      </w:r>
      <w:r>
        <w:rPr>
          <w:rFonts w:ascii="Arial"/>
          <w:b/>
          <w:spacing w:val="-4"/>
          <w:sz w:val="24"/>
        </w:rPr>
        <w:t>signatures </w:t>
      </w:r>
      <w:r>
        <w:rPr>
          <w:rFonts w:ascii="Arial"/>
          <w:b/>
          <w:spacing w:val="-3"/>
          <w:sz w:val="24"/>
        </w:rPr>
        <w:t>will not </w:t>
      </w:r>
      <w:r>
        <w:rPr>
          <w:rFonts w:ascii="Arial"/>
          <w:b/>
          <w:sz w:val="24"/>
        </w:rPr>
        <w:t>be</w:t>
      </w:r>
      <w:r>
        <w:rPr>
          <w:rFonts w:ascii="Arial"/>
          <w:b/>
          <w:spacing w:val="-22"/>
          <w:sz w:val="24"/>
        </w:rPr>
        <w:t> </w:t>
      </w:r>
      <w:r>
        <w:rPr>
          <w:rFonts w:ascii="Arial"/>
          <w:b/>
          <w:spacing w:val="-4"/>
          <w:sz w:val="24"/>
        </w:rPr>
        <w:t>processed.</w:t>
      </w:r>
    </w:p>
    <w:p>
      <w:pPr>
        <w:pStyle w:val="BodyText"/>
        <w:rPr>
          <w:rFonts w:ascii="Arial"/>
          <w:b/>
          <w:sz w:val="20"/>
        </w:rPr>
      </w:pPr>
    </w:p>
    <w:p>
      <w:pPr>
        <w:pStyle w:val="BodyText"/>
        <w:spacing w:before="1"/>
        <w:rPr>
          <w:rFonts w:ascii="Arial"/>
          <w:b/>
          <w:sz w:val="29"/>
        </w:rPr>
      </w:pPr>
      <w:r>
        <w:rPr/>
        <w:pict>
          <v:shapetype id="_x0000_t202" o:spt="202" coordsize="21600,21600" path="m,l,21600r21600,l21600,xe">
            <v:stroke joinstyle="miter"/>
            <v:path gradientshapeok="t" o:connecttype="rect"/>
          </v:shapetype>
          <v:shape style="position:absolute;margin-left:36pt;margin-top:19.095655pt;width:538.5pt;height:149.25pt;mso-position-horizontal-relative:page;mso-position-vertical-relative:paragraph;z-index:-251656192;mso-wrap-distance-left:0;mso-wrap-distance-right:0" type="#_x0000_t202" filled="false" stroked="true" strokeweight=".75pt" strokecolor="#000000">
            <v:textbox inset="0,0,0,0">
              <w:txbxContent>
                <w:p>
                  <w:pPr>
                    <w:pStyle w:val="BodyText"/>
                    <w:spacing w:before="2"/>
                    <w:rPr>
                      <w:rFonts w:ascii="Arial"/>
                      <w:b/>
                      <w:sz w:val="49"/>
                    </w:rPr>
                  </w:pPr>
                </w:p>
                <w:p>
                  <w:pPr>
                    <w:spacing w:before="0"/>
                    <w:ind w:left="659" w:right="662" w:firstLine="0"/>
                    <w:jc w:val="center"/>
                    <w:rPr>
                      <w:rFonts w:ascii="Arial Narrow"/>
                      <w:b/>
                      <w:sz w:val="40"/>
                    </w:rPr>
                  </w:pPr>
                  <w:r>
                    <w:rPr>
                      <w:rFonts w:ascii="Arial Narrow"/>
                      <w:b/>
                      <w:sz w:val="40"/>
                    </w:rPr>
                    <w:t>Applications must be received by: 4:00 p.m. August 26,</w:t>
                  </w:r>
                  <w:r>
                    <w:rPr>
                      <w:rFonts w:ascii="Arial Narrow"/>
                      <w:b/>
                      <w:spacing w:val="-32"/>
                      <w:sz w:val="40"/>
                    </w:rPr>
                    <w:t> </w:t>
                  </w:r>
                  <w:r>
                    <w:rPr>
                      <w:rFonts w:ascii="Arial Narrow"/>
                      <w:b/>
                      <w:sz w:val="40"/>
                    </w:rPr>
                    <w:t>2022</w:t>
                  </w:r>
                </w:p>
                <w:p>
                  <w:pPr>
                    <w:spacing w:before="367"/>
                    <w:ind w:left="659" w:right="659" w:firstLine="0"/>
                    <w:jc w:val="center"/>
                    <w:rPr>
                      <w:rFonts w:ascii="Arial Narrow"/>
                      <w:b/>
                      <w:sz w:val="28"/>
                    </w:rPr>
                  </w:pPr>
                  <w:r>
                    <w:rPr>
                      <w:rFonts w:ascii="Arial Narrow"/>
                      <w:b/>
                      <w:sz w:val="28"/>
                    </w:rPr>
                    <w:t>ATTENTION: Susan Kesper, Fax: (416) 944-0288 or Email:</w:t>
                  </w:r>
                  <w:r>
                    <w:rPr>
                      <w:rFonts w:ascii="Arial Narrow"/>
                      <w:b/>
                      <w:spacing w:val="23"/>
                      <w:sz w:val="28"/>
                    </w:rPr>
                    <w:t> </w:t>
                  </w:r>
                  <w:hyperlink r:id="rId7">
                    <w:r>
                      <w:rPr>
                        <w:rFonts w:ascii="Arial Narrow"/>
                        <w:b/>
                        <w:sz w:val="28"/>
                      </w:rPr>
                      <w:t>R5educationals@opseu.org</w:t>
                    </w:r>
                  </w:hyperlink>
                </w:p>
                <w:p>
                  <w:pPr>
                    <w:pStyle w:val="BodyText"/>
                    <w:spacing w:before="11"/>
                    <w:rPr>
                      <w:rFonts w:ascii="Arial Narrow"/>
                      <w:b/>
                      <w:sz w:val="27"/>
                    </w:rPr>
                  </w:pPr>
                </w:p>
                <w:p>
                  <w:pPr>
                    <w:spacing w:before="0"/>
                    <w:ind w:left="659" w:right="657" w:firstLine="0"/>
                    <w:jc w:val="center"/>
                    <w:rPr>
                      <w:rFonts w:ascii="Arial Narrow"/>
                      <w:b/>
                      <w:sz w:val="32"/>
                    </w:rPr>
                  </w:pPr>
                  <w:r>
                    <w:rPr>
                      <w:rFonts w:ascii="Arial Narrow"/>
                      <w:b/>
                      <w:sz w:val="32"/>
                      <w:shd w:fill="FFFF00" w:color="auto" w:val="clear"/>
                    </w:rPr>
                    <w:t>LATE APPLICATIONS MAY NOT BE ACKNOWLEDGED</w:t>
                  </w:r>
                </w:p>
              </w:txbxContent>
            </v:textbox>
            <v:stroke dashstyle="solid"/>
            <w10:wrap type="topAndBottom"/>
          </v:shape>
        </w:pict>
      </w:r>
    </w:p>
    <w:p>
      <w:pPr>
        <w:spacing w:after="0"/>
        <w:rPr>
          <w:rFonts w:ascii="Arial"/>
          <w:sz w:val="29"/>
        </w:rPr>
        <w:sectPr>
          <w:pgSz w:w="12240" w:h="15840"/>
          <w:pgMar w:top="980" w:bottom="280" w:left="220" w:right="600"/>
        </w:sectPr>
      </w:pPr>
    </w:p>
    <w:p>
      <w:pPr>
        <w:pStyle w:val="BodyText"/>
        <w:rPr>
          <w:rFonts w:ascii="Arial"/>
          <w:b/>
          <w:sz w:val="20"/>
        </w:rPr>
      </w:pPr>
      <w:r>
        <w:rPr/>
        <w:pict>
          <v:shape style="position:absolute;margin-left:247.320007pt;margin-top:789.289185pt;width:16.7pt;height:11.2pt;mso-position-horizontal-relative:page;mso-position-vertical-relative:page;z-index:-252389376" type="#_x0000_t202" filled="false" stroked="false">
            <v:textbox inset="0,0,0,0">
              <w:txbxContent>
                <w:p>
                  <w:pPr>
                    <w:spacing w:line="224" w:lineRule="exact" w:before="0"/>
                    <w:ind w:left="0" w:right="0" w:firstLine="0"/>
                    <w:jc w:val="left"/>
                    <w:rPr>
                      <w:rFonts w:ascii="Arial"/>
                      <w:sz w:val="20"/>
                    </w:rPr>
                  </w:pPr>
                  <w:r>
                    <w:rPr>
                      <w:rFonts w:ascii="Arial"/>
                      <w:sz w:val="20"/>
                    </w:rPr>
                    <w:t>___</w:t>
                  </w:r>
                </w:p>
              </w:txbxContent>
            </v:textbox>
            <w10:wrap type="none"/>
          </v:shape>
        </w:pict>
      </w:r>
      <w:r>
        <w:rPr/>
        <w:pict>
          <v:shape style="position:absolute;margin-left:361.741608pt;margin-top:789.289185pt;width:16.75pt;height:11.2pt;mso-position-horizontal-relative:page;mso-position-vertical-relative:page;z-index:-252388352" type="#_x0000_t202" filled="false" stroked="false">
            <v:textbox inset="0,0,0,0">
              <w:txbxContent>
                <w:p>
                  <w:pPr>
                    <w:spacing w:line="224" w:lineRule="exact" w:before="0"/>
                    <w:ind w:left="0" w:right="0" w:firstLine="0"/>
                    <w:jc w:val="left"/>
                    <w:rPr>
                      <w:rFonts w:ascii="Arial"/>
                      <w:sz w:val="20"/>
                    </w:rPr>
                  </w:pPr>
                  <w:r>
                    <w:rPr>
                      <w:rFonts w:ascii="Arial"/>
                      <w:sz w:val="20"/>
                    </w:rPr>
                    <w:t>___</w:t>
                  </w:r>
                </w:p>
              </w:txbxContent>
            </v:textbox>
            <w10:wrap type="none"/>
          </v:shape>
        </w:pict>
      </w:r>
      <w:r>
        <w:rPr/>
        <w:pict>
          <v:shape style="position:absolute;margin-left:90.900002pt;margin-top:800.809143pt;width:16.75pt;height:11.2pt;mso-position-horizontal-relative:page;mso-position-vertical-relative:page;z-index:-252387328" type="#_x0000_t202" filled="false" stroked="false">
            <v:textbox inset="0,0,0,0">
              <w:txbxContent>
                <w:p>
                  <w:pPr>
                    <w:spacing w:line="224" w:lineRule="exact" w:before="0"/>
                    <w:ind w:left="0" w:right="0" w:firstLine="0"/>
                    <w:jc w:val="left"/>
                    <w:rPr>
                      <w:rFonts w:ascii="Arial"/>
                      <w:sz w:val="20"/>
                    </w:rPr>
                  </w:pPr>
                  <w:r>
                    <w:rPr>
                      <w:rFonts w:ascii="Arial"/>
                      <w:sz w:val="20"/>
                    </w:rPr>
                    <w:t>___</w:t>
                  </w:r>
                </w:p>
              </w:txbxContent>
            </v:textbox>
            <w10:wrap type="none"/>
          </v:shape>
        </w:pict>
      </w:r>
      <w:r>
        <w:rPr/>
        <w:pict>
          <v:shape style="position:absolute;margin-left:479.999756pt;margin-top:789.289185pt;width:16.75pt;height:11.2pt;mso-position-horizontal-relative:page;mso-position-vertical-relative:page;z-index:-252386304" type="#_x0000_t202" filled="false" stroked="false">
            <v:textbox inset="0,0,0,0">
              <w:txbxContent>
                <w:p>
                  <w:pPr>
                    <w:spacing w:line="224" w:lineRule="exact" w:before="0"/>
                    <w:ind w:left="0" w:right="0" w:firstLine="0"/>
                    <w:jc w:val="left"/>
                    <w:rPr>
                      <w:rFonts w:ascii="Arial"/>
                      <w:sz w:val="20"/>
                    </w:rPr>
                  </w:pPr>
                  <w:r>
                    <w:rPr>
                      <w:rFonts w:ascii="Arial"/>
                      <w:sz w:val="20"/>
                    </w:rPr>
                    <w:t>___</w:t>
                  </w:r>
                </w:p>
              </w:txbxContent>
            </v:textbox>
            <w10:wrap type="none"/>
          </v:shape>
        </w:pict>
      </w:r>
      <w:r>
        <w:rPr/>
        <w:pict>
          <v:shape style="position:absolute;margin-left:234.597916pt;margin-top:800.809143pt;width:16.75pt;height:11.2pt;mso-position-horizontal-relative:page;mso-position-vertical-relative:page;z-index:-252385280" type="#_x0000_t202" filled="false" stroked="false">
            <v:textbox inset="0,0,0,0">
              <w:txbxContent>
                <w:p>
                  <w:pPr>
                    <w:spacing w:line="224" w:lineRule="exact" w:before="0"/>
                    <w:ind w:left="0" w:right="0" w:firstLine="0"/>
                    <w:jc w:val="left"/>
                    <w:rPr>
                      <w:rFonts w:ascii="Arial"/>
                      <w:sz w:val="20"/>
                    </w:rPr>
                  </w:pPr>
                  <w:r>
                    <w:rPr>
                      <w:rFonts w:ascii="Arial"/>
                      <w:sz w:val="20"/>
                    </w:rPr>
                    <w:t>___</w:t>
                  </w:r>
                </w:p>
              </w:txbxContent>
            </v:textbox>
            <w10:wrap type="none"/>
          </v:shape>
        </w:pict>
      </w:r>
      <w:r>
        <w:rPr/>
        <w:pict>
          <v:shape style="position:absolute;margin-left:353.037659pt;margin-top:800.809143pt;width:16.7pt;height:11.2pt;mso-position-horizontal-relative:page;mso-position-vertical-relative:page;z-index:-252384256" type="#_x0000_t202" filled="false" stroked="false">
            <v:textbox inset="0,0,0,0">
              <w:txbxContent>
                <w:p>
                  <w:pPr>
                    <w:spacing w:line="224" w:lineRule="exact" w:before="0"/>
                    <w:ind w:left="0" w:right="0" w:firstLine="0"/>
                    <w:jc w:val="left"/>
                    <w:rPr>
                      <w:rFonts w:ascii="Arial"/>
                      <w:sz w:val="20"/>
                    </w:rPr>
                  </w:pPr>
                  <w:r>
                    <w:rPr>
                      <w:rFonts w:ascii="Arial"/>
                      <w:sz w:val="20"/>
                    </w:rPr>
                    <w:t>___</w:t>
                  </w:r>
                </w:p>
              </w:txbxContent>
            </v:textbox>
            <w10:wrap type="none"/>
          </v:shape>
        </w:pict>
      </w:r>
      <w:r>
        <w:rPr/>
        <w:pict>
          <v:shape style="position:absolute;margin-left:444.835846pt;margin-top:800.809143pt;width:16.75pt;height:11.2pt;mso-position-horizontal-relative:page;mso-position-vertical-relative:page;z-index:-252383232" type="#_x0000_t202" filled="false" stroked="false">
            <v:textbox inset="0,0,0,0">
              <w:txbxContent>
                <w:p>
                  <w:pPr>
                    <w:spacing w:line="224" w:lineRule="exact" w:before="0"/>
                    <w:ind w:left="0" w:right="0" w:firstLine="0"/>
                    <w:jc w:val="left"/>
                    <w:rPr>
                      <w:rFonts w:ascii="Arial"/>
                      <w:sz w:val="20"/>
                    </w:rPr>
                  </w:pPr>
                  <w:r>
                    <w:rPr>
                      <w:rFonts w:ascii="Arial"/>
                      <w:sz w:val="20"/>
                    </w:rPr>
                    <w:t>___</w:t>
                  </w:r>
                </w:p>
              </w:txbxContent>
            </v:textbox>
            <w10:wrap type="none"/>
          </v:shape>
        </w:pict>
      </w:r>
      <w:r>
        <w:rPr/>
        <w:drawing>
          <wp:anchor distT="0" distB="0" distL="0" distR="0" allowOverlap="1" layoutInCell="1" locked="0" behindDoc="1" simplePos="0" relativeHeight="250935296">
            <wp:simplePos x="0" y="0"/>
            <wp:positionH relativeFrom="page">
              <wp:posOffset>1981034</wp:posOffset>
            </wp:positionH>
            <wp:positionV relativeFrom="page">
              <wp:posOffset>8134463</wp:posOffset>
            </wp:positionV>
            <wp:extent cx="228600" cy="228600"/>
            <wp:effectExtent l="0" t="0" r="0" b="0"/>
            <wp:wrapNone/>
            <wp:docPr id="19" name="image3.png"/>
            <wp:cNvGraphicFramePr>
              <a:graphicFrameLocks noChangeAspect="1"/>
            </wp:cNvGraphicFramePr>
            <a:graphic>
              <a:graphicData uri="http://schemas.openxmlformats.org/drawingml/2006/picture">
                <pic:pic>
                  <pic:nvPicPr>
                    <pic:cNvPr id="20" name="image3.png"/>
                    <pic:cNvPicPr/>
                  </pic:nvPicPr>
                  <pic:blipFill>
                    <a:blip r:embed="rId8"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50936320">
            <wp:simplePos x="0" y="0"/>
            <wp:positionH relativeFrom="page">
              <wp:posOffset>3433788</wp:posOffset>
            </wp:positionH>
            <wp:positionV relativeFrom="page">
              <wp:posOffset>8134463</wp:posOffset>
            </wp:positionV>
            <wp:extent cx="228600" cy="228600"/>
            <wp:effectExtent l="0" t="0" r="0" b="0"/>
            <wp:wrapNone/>
            <wp:docPr id="21" name="image3.png"/>
            <wp:cNvGraphicFramePr>
              <a:graphicFrameLocks noChangeAspect="1"/>
            </wp:cNvGraphicFramePr>
            <a:graphic>
              <a:graphicData uri="http://schemas.openxmlformats.org/drawingml/2006/picture">
                <pic:pic>
                  <pic:nvPicPr>
                    <pic:cNvPr id="22" name="image3.png"/>
                    <pic:cNvPicPr/>
                  </pic:nvPicPr>
                  <pic:blipFill>
                    <a:blip r:embed="rId8"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50937344">
            <wp:simplePos x="0" y="0"/>
            <wp:positionH relativeFrom="page">
              <wp:posOffset>4803394</wp:posOffset>
            </wp:positionH>
            <wp:positionV relativeFrom="page">
              <wp:posOffset>8129561</wp:posOffset>
            </wp:positionV>
            <wp:extent cx="228600" cy="228600"/>
            <wp:effectExtent l="0" t="0" r="0" b="0"/>
            <wp:wrapNone/>
            <wp:docPr id="23" name="image3.png"/>
            <wp:cNvGraphicFramePr>
              <a:graphicFrameLocks noChangeAspect="1"/>
            </wp:cNvGraphicFramePr>
            <a:graphic>
              <a:graphicData uri="http://schemas.openxmlformats.org/drawingml/2006/picture">
                <pic:pic>
                  <pic:nvPicPr>
                    <pic:cNvPr id="24" name="image3.png"/>
                    <pic:cNvPicPr/>
                  </pic:nvPicPr>
                  <pic:blipFill>
                    <a:blip r:embed="rId8" cstate="print"/>
                    <a:stretch>
                      <a:fillRect/>
                    </a:stretch>
                  </pic:blipFill>
                  <pic:spPr>
                    <a:xfrm>
                      <a:off x="0" y="0"/>
                      <a:ext cx="228600" cy="228600"/>
                    </a:xfrm>
                    <a:prstGeom prst="rect">
                      <a:avLst/>
                    </a:prstGeom>
                  </pic:spPr>
                </pic:pic>
              </a:graphicData>
            </a:graphic>
          </wp:anchor>
        </w:drawing>
      </w:r>
      <w:r>
        <w:rPr/>
        <w:pict>
          <v:group style="position:absolute;margin-left:236.098099pt;margin-top:787.252441pt;width:26.2pt;height:25.45pt;mso-position-horizontal-relative:page;mso-position-vertical-relative:page;z-index:-252378112" coordorigin="4722,15745" coordsize="524,509">
            <v:rect style="position:absolute;left:4976;top:15745;width:270;height:270" filled="true" fillcolor="#ffffff" stroked="false">
              <v:fill type="solid"/>
            </v:rect>
            <v:rect style="position:absolute;left:4986;top:15755;width:250;height:250" filled="false" stroked="true" strokeweight=".9999pt" strokecolor="#000000">
              <v:stroke dashstyle="solid"/>
            </v:rect>
            <v:rect style="position:absolute;left:4721;top:15983;width:270;height:270" filled="true" fillcolor="#ffffff" stroked="false">
              <v:fill type="solid"/>
            </v:rect>
            <v:rect style="position:absolute;left:4731;top:15993;width:250;height:250" filled="false" stroked="true" strokeweight="1pt" strokecolor="#000000">
              <v:stroke dashstyle="solid"/>
            </v:rect>
            <w10:wrap type="none"/>
          </v:group>
        </w:pict>
      </w:r>
      <w:r>
        <w:rPr/>
        <w:pict>
          <v:group style="position:absolute;margin-left:354.725098pt;margin-top:787.637451pt;width:22pt;height:24.65pt;mso-position-horizontal-relative:page;mso-position-vertical-relative:page;z-index:-252377088" coordorigin="7095,15753" coordsize="440,493">
            <v:rect style="position:absolute;left:7263;top:15752;width:270;height:270" filled="true" fillcolor="#ffffff" stroked="false">
              <v:fill type="solid"/>
            </v:rect>
            <v:rect style="position:absolute;left:7273;top:15762;width:250;height:250" filled="false" stroked="true" strokeweight=".9999pt" strokecolor="#000000">
              <v:stroke dashstyle="solid"/>
            </v:rect>
            <v:rect style="position:absolute;left:7094;top:15976;width:270;height:270" filled="true" fillcolor="#ffffff" stroked="false">
              <v:fill type="solid"/>
            </v:rect>
            <v:rect style="position:absolute;left:7104;top:15986;width:250;height:250" filled="false" stroked="true" strokeweight="1pt" strokecolor="#000000">
              <v:stroke dashstyle="solid"/>
            </v:rect>
            <w10:wrap type="none"/>
          </v:group>
        </w:pict>
      </w:r>
      <w:r>
        <w:rPr/>
        <w:pict>
          <v:group style="position:absolute;margin-left:92.051498pt;margin-top:798.806396pt;width:13.5pt;height:13.5pt;mso-position-horizontal-relative:page;mso-position-vertical-relative:page;z-index:-252376064" coordorigin="1841,15976" coordsize="270,270">
            <v:rect style="position:absolute;left:1841;top:15976;width:270;height:270" filled="true" fillcolor="#ffffff" stroked="false">
              <v:fill type="solid"/>
            </v:rect>
            <v:rect style="position:absolute;left:1851;top:15986;width:250;height:250" filled="false" stroked="true" strokeweight=".99995pt" strokecolor="#000000">
              <v:stroke dashstyle="solid"/>
            </v:rect>
            <w10:wrap type="none"/>
          </v:group>
        </w:pict>
      </w:r>
      <w:r>
        <w:rPr/>
        <w:pict>
          <v:group style="position:absolute;margin-left:481.825989pt;margin-top:787.637451pt;width:13.5pt;height:13.5pt;mso-position-horizontal-relative:page;mso-position-vertical-relative:page;z-index:-252375040" coordorigin="9637,15753" coordsize="270,270">
            <v:rect style="position:absolute;left:9636;top:15752;width:270;height:270" filled="true" fillcolor="#ffffff" stroked="false">
              <v:fill type="solid"/>
            </v:rect>
            <v:rect style="position:absolute;left:9646;top:15762;width:250;height:250" filled="false" stroked="true" strokeweight=".9999pt" strokecolor="#000000">
              <v:stroke dashstyle="solid"/>
            </v:rect>
            <w10:wrap type="none"/>
          </v:group>
        </w:pict>
      </w:r>
      <w:r>
        <w:rPr/>
        <w:pict>
          <v:group style="position:absolute;margin-left:446.776978pt;margin-top:798.806213pt;width:13.5pt;height:13.5pt;mso-position-horizontal-relative:page;mso-position-vertical-relative:page;z-index:-252374016" coordorigin="8936,15976" coordsize="270,270">
            <v:rect style="position:absolute;left:8935;top:15976;width:270;height:270" filled="true" fillcolor="#ffffff" stroked="false">
              <v:fill type="solid"/>
            </v:rect>
            <v:rect style="position:absolute;left:8945;top:15986;width:250;height:250" filled="false" stroked="true" strokeweight=".99995pt" strokecolor="#000000">
              <v:stroke dashstyle="solid"/>
            </v:rect>
            <w10:wrap type="none"/>
          </v:group>
        </w:pict>
      </w:r>
    </w:p>
    <w:p>
      <w:pPr>
        <w:tabs>
          <w:tab w:pos="7933" w:val="left" w:leader="none"/>
        </w:tabs>
        <w:spacing w:line="322" w:lineRule="exact" w:before="229"/>
        <w:ind w:left="4333" w:right="0" w:firstLine="0"/>
        <w:jc w:val="left"/>
        <w:rPr>
          <w:rFonts w:ascii="Arial"/>
          <w:b/>
          <w:sz w:val="20"/>
        </w:rPr>
      </w:pPr>
      <w:r>
        <w:rPr/>
        <w:drawing>
          <wp:anchor distT="0" distB="0" distL="0" distR="0" allowOverlap="1" layoutInCell="1" locked="0" behindDoc="0" simplePos="0" relativeHeight="251678720">
            <wp:simplePos x="0" y="0"/>
            <wp:positionH relativeFrom="page">
              <wp:posOffset>457200</wp:posOffset>
            </wp:positionH>
            <wp:positionV relativeFrom="paragraph">
              <wp:posOffset>-139676</wp:posOffset>
            </wp:positionV>
            <wp:extent cx="1677035" cy="676071"/>
            <wp:effectExtent l="0" t="0" r="0" b="0"/>
            <wp:wrapNone/>
            <wp:docPr id="25" name="image4.png" descr="OPSEUlogo_bw_2inches "/>
            <wp:cNvGraphicFramePr>
              <a:graphicFrameLocks noChangeAspect="1"/>
            </wp:cNvGraphicFramePr>
            <a:graphic>
              <a:graphicData uri="http://schemas.openxmlformats.org/drawingml/2006/picture">
                <pic:pic>
                  <pic:nvPicPr>
                    <pic:cNvPr id="26" name="image4.png"/>
                    <pic:cNvPicPr/>
                  </pic:nvPicPr>
                  <pic:blipFill>
                    <a:blip r:embed="rId9" cstate="print"/>
                    <a:stretch>
                      <a:fillRect/>
                    </a:stretch>
                  </pic:blipFill>
                  <pic:spPr>
                    <a:xfrm>
                      <a:off x="0" y="0"/>
                      <a:ext cx="1677035" cy="676071"/>
                    </a:xfrm>
                    <a:prstGeom prst="rect">
                      <a:avLst/>
                    </a:prstGeom>
                  </pic:spPr>
                </pic:pic>
              </a:graphicData>
            </a:graphic>
          </wp:anchor>
        </w:drawing>
      </w:r>
      <w:bookmarkStart w:name="September 24-25, 2022" w:id="1"/>
      <w:bookmarkEnd w:id="1"/>
      <w:r>
        <w:rPr/>
      </w:r>
      <w:r>
        <w:rPr>
          <w:rFonts w:ascii="Arial"/>
          <w:b/>
          <w:color w:val="2D74B5"/>
          <w:sz w:val="28"/>
        </w:rPr>
        <w:t>APPLICATION</w:t>
      </w:r>
      <w:r>
        <w:rPr>
          <w:rFonts w:ascii="Arial"/>
          <w:b/>
          <w:color w:val="2D74B5"/>
          <w:spacing w:val="-5"/>
          <w:sz w:val="28"/>
        </w:rPr>
        <w:t> </w:t>
      </w:r>
      <w:r>
        <w:rPr>
          <w:rFonts w:ascii="Arial"/>
          <w:b/>
          <w:color w:val="2D74B5"/>
          <w:sz w:val="28"/>
        </w:rPr>
        <w:t>FORM</w:t>
        <w:tab/>
      </w:r>
      <w:r>
        <w:rPr>
          <w:rFonts w:ascii="Arial"/>
          <w:b/>
          <w:color w:val="2D74B5"/>
          <w:sz w:val="20"/>
        </w:rPr>
        <w:t>Region 5 Weekend</w:t>
      </w:r>
      <w:r>
        <w:rPr>
          <w:rFonts w:ascii="Arial"/>
          <w:b/>
          <w:color w:val="2D74B5"/>
          <w:spacing w:val="-6"/>
          <w:sz w:val="20"/>
        </w:rPr>
        <w:t> </w:t>
      </w:r>
      <w:r>
        <w:rPr>
          <w:rFonts w:ascii="Arial"/>
          <w:b/>
          <w:color w:val="2D74B5"/>
          <w:sz w:val="20"/>
        </w:rPr>
        <w:t>Educational</w:t>
      </w:r>
    </w:p>
    <w:p>
      <w:pPr>
        <w:spacing w:line="230" w:lineRule="exact" w:before="0"/>
        <w:ind w:left="0" w:right="479" w:firstLine="0"/>
        <w:jc w:val="right"/>
        <w:rPr>
          <w:rFonts w:ascii="Arial"/>
          <w:b/>
          <w:sz w:val="20"/>
        </w:rPr>
      </w:pPr>
      <w:r>
        <w:rPr>
          <w:rFonts w:ascii="Arial"/>
          <w:b/>
          <w:color w:val="2D74B5"/>
          <w:sz w:val="20"/>
        </w:rPr>
        <w:t>September 24-25, 2022</w:t>
      </w:r>
    </w:p>
    <w:p>
      <w:pPr>
        <w:pStyle w:val="BodyText"/>
        <w:spacing w:before="2"/>
        <w:rPr>
          <w:rFonts w:ascii="Arial"/>
          <w:b/>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80"/>
        <w:gridCol w:w="960"/>
        <w:gridCol w:w="4015"/>
        <w:gridCol w:w="4825"/>
      </w:tblGrid>
      <w:tr>
        <w:trPr>
          <w:trHeight w:val="418" w:hRule="atLeast"/>
        </w:trPr>
        <w:tc>
          <w:tcPr>
            <w:tcW w:w="1940" w:type="dxa"/>
            <w:gridSpan w:val="2"/>
            <w:vMerge w:val="restart"/>
            <w:tcBorders>
              <w:bottom w:val="single" w:sz="4" w:space="0" w:color="000000"/>
              <w:right w:val="single" w:sz="4" w:space="0" w:color="000000"/>
            </w:tcBorders>
          </w:tcPr>
          <w:p>
            <w:pPr>
              <w:pStyle w:val="TableParagraph"/>
              <w:rPr>
                <w:b/>
                <w:sz w:val="24"/>
              </w:rPr>
            </w:pPr>
          </w:p>
          <w:p>
            <w:pPr>
              <w:pStyle w:val="TableParagraph"/>
              <w:rPr>
                <w:b/>
                <w:sz w:val="24"/>
              </w:rPr>
            </w:pPr>
          </w:p>
          <w:p>
            <w:pPr>
              <w:pStyle w:val="TableParagraph"/>
              <w:rPr>
                <w:b/>
                <w:sz w:val="24"/>
              </w:rPr>
            </w:pPr>
          </w:p>
          <w:p>
            <w:pPr>
              <w:pStyle w:val="TableParagraph"/>
              <w:spacing w:before="3"/>
              <w:rPr>
                <w:b/>
                <w:sz w:val="19"/>
              </w:rPr>
            </w:pPr>
          </w:p>
          <w:p>
            <w:pPr>
              <w:pStyle w:val="TableParagraph"/>
              <w:ind w:left="364" w:right="331" w:firstLine="140"/>
              <w:rPr>
                <w:b/>
                <w:sz w:val="22"/>
              </w:rPr>
            </w:pPr>
            <w:r>
              <w:rPr>
                <w:b/>
                <w:sz w:val="22"/>
              </w:rPr>
              <w:t>Personal Information</w:t>
            </w:r>
          </w:p>
        </w:tc>
        <w:tc>
          <w:tcPr>
            <w:tcW w:w="4015" w:type="dxa"/>
            <w:tcBorders>
              <w:left w:val="single" w:sz="4" w:space="0" w:color="000000"/>
            </w:tcBorders>
          </w:tcPr>
          <w:p>
            <w:pPr>
              <w:pStyle w:val="TableParagraph"/>
              <w:spacing w:before="93"/>
              <w:ind w:left="113"/>
              <w:rPr>
                <w:b/>
                <w:sz w:val="20"/>
              </w:rPr>
            </w:pPr>
            <w:r>
              <w:rPr>
                <w:b/>
                <w:sz w:val="20"/>
              </w:rPr>
              <w:t>Local:</w:t>
            </w:r>
          </w:p>
        </w:tc>
        <w:tc>
          <w:tcPr>
            <w:tcW w:w="4825" w:type="dxa"/>
          </w:tcPr>
          <w:p>
            <w:pPr>
              <w:pStyle w:val="TableParagraph"/>
              <w:spacing w:before="93"/>
              <w:ind w:left="108"/>
              <w:rPr>
                <w:b/>
                <w:sz w:val="20"/>
              </w:rPr>
            </w:pPr>
            <w:r>
              <w:rPr>
                <w:b/>
                <w:sz w:val="20"/>
              </w:rPr>
              <w:t>Union No.:</w:t>
            </w:r>
          </w:p>
        </w:tc>
      </w:tr>
      <w:tr>
        <w:trPr>
          <w:trHeight w:val="417" w:hRule="atLeast"/>
        </w:trPr>
        <w:tc>
          <w:tcPr>
            <w:tcW w:w="1940" w:type="dxa"/>
            <w:gridSpan w:val="2"/>
            <w:vMerge/>
            <w:tcBorders>
              <w:top w:val="nil"/>
              <w:bottom w:val="single" w:sz="4" w:space="0" w:color="000000"/>
              <w:right w:val="single" w:sz="4" w:space="0" w:color="000000"/>
            </w:tcBorders>
          </w:tcPr>
          <w:p>
            <w:pPr>
              <w:rPr>
                <w:sz w:val="2"/>
                <w:szCs w:val="2"/>
              </w:rPr>
            </w:pPr>
          </w:p>
        </w:tc>
        <w:tc>
          <w:tcPr>
            <w:tcW w:w="8840" w:type="dxa"/>
            <w:gridSpan w:val="2"/>
            <w:tcBorders>
              <w:left w:val="single" w:sz="4" w:space="0" w:color="000000"/>
            </w:tcBorders>
          </w:tcPr>
          <w:p>
            <w:pPr>
              <w:pStyle w:val="TableParagraph"/>
              <w:spacing w:before="92"/>
              <w:ind w:left="113"/>
              <w:rPr>
                <w:b/>
                <w:sz w:val="20"/>
              </w:rPr>
            </w:pPr>
            <w:r>
              <w:rPr>
                <w:b/>
                <w:sz w:val="20"/>
              </w:rPr>
              <w:t>Name:</w:t>
            </w:r>
          </w:p>
        </w:tc>
      </w:tr>
      <w:tr>
        <w:trPr>
          <w:trHeight w:val="417" w:hRule="atLeast"/>
        </w:trPr>
        <w:tc>
          <w:tcPr>
            <w:tcW w:w="1940" w:type="dxa"/>
            <w:gridSpan w:val="2"/>
            <w:vMerge/>
            <w:tcBorders>
              <w:top w:val="nil"/>
              <w:bottom w:val="single" w:sz="4" w:space="0" w:color="000000"/>
              <w:right w:val="single" w:sz="4" w:space="0" w:color="000000"/>
            </w:tcBorders>
          </w:tcPr>
          <w:p>
            <w:pPr>
              <w:rPr>
                <w:sz w:val="2"/>
                <w:szCs w:val="2"/>
              </w:rPr>
            </w:pPr>
          </w:p>
        </w:tc>
        <w:tc>
          <w:tcPr>
            <w:tcW w:w="8840" w:type="dxa"/>
            <w:gridSpan w:val="2"/>
            <w:tcBorders>
              <w:left w:val="single" w:sz="4" w:space="0" w:color="000000"/>
            </w:tcBorders>
          </w:tcPr>
          <w:p>
            <w:pPr>
              <w:pStyle w:val="TableParagraph"/>
              <w:spacing w:before="93"/>
              <w:ind w:left="113"/>
              <w:rPr>
                <w:b/>
                <w:sz w:val="20"/>
              </w:rPr>
            </w:pPr>
            <w:r>
              <w:rPr>
                <w:b/>
                <w:sz w:val="20"/>
              </w:rPr>
              <w:t>Address:</w:t>
            </w:r>
          </w:p>
        </w:tc>
      </w:tr>
      <w:tr>
        <w:trPr>
          <w:trHeight w:val="418" w:hRule="atLeast"/>
        </w:trPr>
        <w:tc>
          <w:tcPr>
            <w:tcW w:w="1940" w:type="dxa"/>
            <w:gridSpan w:val="2"/>
            <w:vMerge/>
            <w:tcBorders>
              <w:top w:val="nil"/>
              <w:bottom w:val="single" w:sz="4" w:space="0" w:color="000000"/>
              <w:right w:val="single" w:sz="4" w:space="0" w:color="000000"/>
            </w:tcBorders>
          </w:tcPr>
          <w:p>
            <w:pPr>
              <w:rPr>
                <w:sz w:val="2"/>
                <w:szCs w:val="2"/>
              </w:rPr>
            </w:pPr>
          </w:p>
        </w:tc>
        <w:tc>
          <w:tcPr>
            <w:tcW w:w="4015" w:type="dxa"/>
            <w:tcBorders>
              <w:left w:val="single" w:sz="4" w:space="0" w:color="000000"/>
            </w:tcBorders>
          </w:tcPr>
          <w:p>
            <w:pPr>
              <w:pStyle w:val="TableParagraph"/>
              <w:spacing w:before="93"/>
              <w:ind w:left="113"/>
              <w:rPr>
                <w:b/>
                <w:sz w:val="20"/>
              </w:rPr>
            </w:pPr>
            <w:r>
              <w:rPr>
                <w:b/>
                <w:sz w:val="20"/>
              </w:rPr>
              <w:t>City:</w:t>
            </w:r>
          </w:p>
        </w:tc>
        <w:tc>
          <w:tcPr>
            <w:tcW w:w="4825" w:type="dxa"/>
          </w:tcPr>
          <w:p>
            <w:pPr>
              <w:pStyle w:val="TableParagraph"/>
              <w:spacing w:before="93"/>
              <w:ind w:left="108"/>
              <w:rPr>
                <w:b/>
                <w:sz w:val="20"/>
              </w:rPr>
            </w:pPr>
            <w:r>
              <w:rPr>
                <w:b/>
                <w:sz w:val="20"/>
              </w:rPr>
              <w:t>Postal Code:</w:t>
            </w:r>
          </w:p>
        </w:tc>
      </w:tr>
      <w:tr>
        <w:trPr>
          <w:trHeight w:val="417" w:hRule="atLeast"/>
        </w:trPr>
        <w:tc>
          <w:tcPr>
            <w:tcW w:w="1940" w:type="dxa"/>
            <w:gridSpan w:val="2"/>
            <w:vMerge/>
            <w:tcBorders>
              <w:top w:val="nil"/>
              <w:bottom w:val="single" w:sz="4" w:space="0" w:color="000000"/>
              <w:right w:val="single" w:sz="4" w:space="0" w:color="000000"/>
            </w:tcBorders>
          </w:tcPr>
          <w:p>
            <w:pPr>
              <w:rPr>
                <w:sz w:val="2"/>
                <w:szCs w:val="2"/>
              </w:rPr>
            </w:pPr>
          </w:p>
        </w:tc>
        <w:tc>
          <w:tcPr>
            <w:tcW w:w="4015" w:type="dxa"/>
            <w:tcBorders>
              <w:left w:val="single" w:sz="4" w:space="0" w:color="000000"/>
            </w:tcBorders>
          </w:tcPr>
          <w:p>
            <w:pPr>
              <w:pStyle w:val="TableParagraph"/>
              <w:spacing w:before="92"/>
              <w:ind w:left="113"/>
              <w:rPr>
                <w:b/>
                <w:sz w:val="20"/>
              </w:rPr>
            </w:pPr>
            <w:r>
              <w:rPr>
                <w:b/>
                <w:sz w:val="20"/>
              </w:rPr>
              <w:t>Home/Cell Phone:</w:t>
            </w:r>
          </w:p>
        </w:tc>
        <w:tc>
          <w:tcPr>
            <w:tcW w:w="4825" w:type="dxa"/>
          </w:tcPr>
          <w:p>
            <w:pPr>
              <w:pStyle w:val="TableParagraph"/>
              <w:spacing w:before="92"/>
              <w:ind w:left="108"/>
              <w:rPr>
                <w:b/>
                <w:sz w:val="20"/>
              </w:rPr>
            </w:pPr>
            <w:r>
              <w:rPr>
                <w:b/>
                <w:sz w:val="20"/>
              </w:rPr>
              <w:t>Business Phone:</w:t>
            </w:r>
          </w:p>
        </w:tc>
      </w:tr>
      <w:tr>
        <w:trPr>
          <w:trHeight w:val="418" w:hRule="atLeast"/>
        </w:trPr>
        <w:tc>
          <w:tcPr>
            <w:tcW w:w="1940" w:type="dxa"/>
            <w:gridSpan w:val="2"/>
            <w:vMerge/>
            <w:tcBorders>
              <w:top w:val="nil"/>
              <w:bottom w:val="single" w:sz="4" w:space="0" w:color="000000"/>
              <w:right w:val="single" w:sz="4" w:space="0" w:color="000000"/>
            </w:tcBorders>
          </w:tcPr>
          <w:p>
            <w:pPr>
              <w:rPr>
                <w:sz w:val="2"/>
                <w:szCs w:val="2"/>
              </w:rPr>
            </w:pPr>
          </w:p>
        </w:tc>
        <w:tc>
          <w:tcPr>
            <w:tcW w:w="8840" w:type="dxa"/>
            <w:gridSpan w:val="2"/>
            <w:tcBorders>
              <w:left w:val="single" w:sz="4" w:space="0" w:color="000000"/>
              <w:bottom w:val="single" w:sz="4" w:space="0" w:color="000000"/>
            </w:tcBorders>
          </w:tcPr>
          <w:p>
            <w:pPr>
              <w:pStyle w:val="TableParagraph"/>
              <w:spacing w:before="93"/>
              <w:ind w:left="113"/>
              <w:rPr>
                <w:b/>
                <w:sz w:val="20"/>
              </w:rPr>
            </w:pPr>
            <w:r>
              <w:rPr>
                <w:b/>
                <w:sz w:val="20"/>
              </w:rPr>
              <w:t>Personal Email:</w:t>
            </w:r>
          </w:p>
        </w:tc>
      </w:tr>
      <w:tr>
        <w:trPr>
          <w:trHeight w:val="2437" w:hRule="atLeast"/>
        </w:trPr>
        <w:tc>
          <w:tcPr>
            <w:tcW w:w="1940" w:type="dxa"/>
            <w:gridSpan w:val="2"/>
            <w:tcBorders>
              <w:top w:val="single" w:sz="4" w:space="0" w:color="000000"/>
              <w:bottom w:val="single" w:sz="4" w:space="0" w:color="000000"/>
              <w:right w:val="single" w:sz="4" w:space="0" w:color="000000"/>
            </w:tcBorders>
          </w:tcPr>
          <w:p>
            <w:pPr>
              <w:pStyle w:val="TableParagraph"/>
              <w:rPr>
                <w:b/>
                <w:sz w:val="24"/>
              </w:rPr>
            </w:pPr>
          </w:p>
          <w:p>
            <w:pPr>
              <w:pStyle w:val="TableParagraph"/>
              <w:rPr>
                <w:b/>
                <w:sz w:val="24"/>
              </w:rPr>
            </w:pPr>
          </w:p>
          <w:p>
            <w:pPr>
              <w:pStyle w:val="TableParagraph"/>
              <w:spacing w:before="10"/>
              <w:rPr>
                <w:b/>
                <w:sz w:val="35"/>
              </w:rPr>
            </w:pPr>
          </w:p>
          <w:p>
            <w:pPr>
              <w:pStyle w:val="TableParagraph"/>
              <w:ind w:left="364" w:right="331" w:firstLine="330"/>
              <w:rPr>
                <w:b/>
                <w:sz w:val="22"/>
              </w:rPr>
            </w:pPr>
            <w:r>
              <w:rPr>
                <w:b/>
                <w:sz w:val="22"/>
              </w:rPr>
              <w:t>Hotel Information</w:t>
            </w:r>
          </w:p>
        </w:tc>
        <w:tc>
          <w:tcPr>
            <w:tcW w:w="8840" w:type="dxa"/>
            <w:gridSpan w:val="2"/>
            <w:tcBorders>
              <w:top w:val="single" w:sz="4" w:space="0" w:color="000000"/>
              <w:left w:val="single" w:sz="4" w:space="0" w:color="000000"/>
              <w:bottom w:val="single" w:sz="4" w:space="0" w:color="000000"/>
            </w:tcBorders>
          </w:tcPr>
          <w:p>
            <w:pPr>
              <w:pStyle w:val="TableParagraph"/>
              <w:spacing w:line="229" w:lineRule="exact" w:before="183"/>
              <w:ind w:left="25"/>
              <w:jc w:val="center"/>
              <w:rPr>
                <w:b/>
                <w:sz w:val="20"/>
              </w:rPr>
            </w:pPr>
            <w:r>
              <w:rPr>
                <w:b/>
                <w:sz w:val="20"/>
              </w:rPr>
              <w:t>Courtyard by Marriott Downtown Toronto</w:t>
            </w:r>
          </w:p>
          <w:p>
            <w:pPr>
              <w:pStyle w:val="TableParagraph"/>
              <w:tabs>
                <w:tab w:pos="3662" w:val="left" w:leader="none"/>
              </w:tabs>
              <w:spacing w:line="229" w:lineRule="exact"/>
              <w:ind w:left="26"/>
              <w:jc w:val="center"/>
              <w:rPr>
                <w:sz w:val="20"/>
              </w:rPr>
            </w:pPr>
            <w:r>
              <w:rPr>
                <w:sz w:val="20"/>
              </w:rPr>
              <w:t>475 Yonge St, Toronto ON,</w:t>
            </w:r>
            <w:r>
              <w:rPr>
                <w:spacing w:val="-8"/>
                <w:sz w:val="20"/>
              </w:rPr>
              <w:t> </w:t>
            </w:r>
            <w:r>
              <w:rPr>
                <w:sz w:val="20"/>
              </w:rPr>
              <w:t>M4Y</w:t>
            </w:r>
            <w:r>
              <w:rPr>
                <w:spacing w:val="-1"/>
                <w:sz w:val="20"/>
              </w:rPr>
              <w:t> </w:t>
            </w:r>
            <w:r>
              <w:rPr>
                <w:sz w:val="20"/>
              </w:rPr>
              <w:t>1X7</w:t>
              <w:tab/>
              <w:t>Phone:</w:t>
            </w:r>
            <w:r>
              <w:rPr>
                <w:spacing w:val="-2"/>
                <w:sz w:val="20"/>
              </w:rPr>
              <w:t> </w:t>
            </w:r>
            <w:r>
              <w:rPr>
                <w:sz w:val="20"/>
              </w:rPr>
              <w:t>416-924-0611</w:t>
            </w:r>
          </w:p>
          <w:p>
            <w:pPr>
              <w:pStyle w:val="TableParagraph"/>
              <w:spacing w:before="11"/>
              <w:rPr>
                <w:b/>
                <w:sz w:val="19"/>
              </w:rPr>
            </w:pPr>
          </w:p>
          <w:p>
            <w:pPr>
              <w:pStyle w:val="TableParagraph"/>
              <w:ind w:left="2384" w:right="2357"/>
              <w:jc w:val="center"/>
              <w:rPr>
                <w:b/>
                <w:sz w:val="20"/>
              </w:rPr>
            </w:pPr>
            <w:r>
              <w:rPr>
                <w:sz w:val="20"/>
              </w:rPr>
              <w:t>Book your own room </w:t>
            </w:r>
            <w:r>
              <w:rPr>
                <w:b/>
                <w:sz w:val="20"/>
                <w:u w:val="thick"/>
              </w:rPr>
              <w:t>before August 23, 2022</w:t>
            </w:r>
            <w:r>
              <w:rPr>
                <w:b/>
                <w:sz w:val="20"/>
              </w:rPr>
              <w:t> Be sure to request the OPSEU group rate</w:t>
            </w:r>
          </w:p>
          <w:p>
            <w:pPr>
              <w:pStyle w:val="TableParagraph"/>
              <w:spacing w:before="1"/>
              <w:rPr>
                <w:b/>
                <w:sz w:val="20"/>
              </w:rPr>
            </w:pPr>
          </w:p>
          <w:p>
            <w:pPr>
              <w:pStyle w:val="TableParagraph"/>
              <w:ind w:left="26"/>
              <w:jc w:val="center"/>
              <w:rPr>
                <w:b/>
                <w:sz w:val="20"/>
              </w:rPr>
            </w:pPr>
            <w:r>
              <w:rPr>
                <w:b/>
                <w:sz w:val="20"/>
                <w:shd w:fill="FFFF00" w:color="auto" w:val="clear"/>
              </w:rPr>
              <w:t>PLEASE SEE ATTACHED INFORMATION SHEET</w:t>
            </w:r>
          </w:p>
          <w:p>
            <w:pPr>
              <w:pStyle w:val="TableParagraph"/>
              <w:rPr>
                <w:b/>
                <w:sz w:val="20"/>
              </w:rPr>
            </w:pPr>
          </w:p>
          <w:p>
            <w:pPr>
              <w:pStyle w:val="TableParagraph"/>
              <w:tabs>
                <w:tab w:pos="2186" w:val="left" w:leader="none"/>
              </w:tabs>
              <w:ind w:left="26"/>
              <w:jc w:val="center"/>
              <w:rPr>
                <w:sz w:val="20"/>
              </w:rPr>
            </w:pPr>
            <w:r>
              <w:rPr>
                <w:sz w:val="20"/>
              </w:rPr>
              <w:t>Single:</w:t>
            </w:r>
            <w:r>
              <w:rPr>
                <w:spacing w:val="-2"/>
                <w:sz w:val="20"/>
              </w:rPr>
              <w:t> </w:t>
            </w:r>
            <w:r>
              <w:rPr>
                <w:sz w:val="20"/>
              </w:rPr>
              <w:t>$279.00</w:t>
              <w:tab/>
              <w:t>Double: $279.00 (Taxes not</w:t>
            </w:r>
            <w:r>
              <w:rPr>
                <w:spacing w:val="-4"/>
                <w:sz w:val="20"/>
              </w:rPr>
              <w:t> </w:t>
            </w:r>
            <w:r>
              <w:rPr>
                <w:sz w:val="20"/>
              </w:rPr>
              <w:t>included)</w:t>
            </w:r>
          </w:p>
        </w:tc>
      </w:tr>
      <w:tr>
        <w:trPr>
          <w:trHeight w:val="2150" w:hRule="atLeast"/>
        </w:trPr>
        <w:tc>
          <w:tcPr>
            <w:tcW w:w="1940" w:type="dxa"/>
            <w:gridSpan w:val="2"/>
            <w:tcBorders>
              <w:top w:val="single" w:sz="4" w:space="0" w:color="000000"/>
              <w:bottom w:val="single" w:sz="4" w:space="0" w:color="000000"/>
              <w:right w:val="single" w:sz="4" w:space="0" w:color="000000"/>
            </w:tcBorders>
          </w:tcPr>
          <w:p>
            <w:pPr>
              <w:pStyle w:val="TableParagraph"/>
              <w:rPr>
                <w:b/>
                <w:sz w:val="24"/>
              </w:rPr>
            </w:pPr>
          </w:p>
          <w:p>
            <w:pPr>
              <w:pStyle w:val="TableParagraph"/>
              <w:rPr>
                <w:b/>
                <w:sz w:val="24"/>
              </w:rPr>
            </w:pPr>
          </w:p>
          <w:p>
            <w:pPr>
              <w:pStyle w:val="TableParagraph"/>
              <w:spacing w:before="4"/>
              <w:rPr>
                <w:b/>
                <w:sz w:val="23"/>
              </w:rPr>
            </w:pPr>
          </w:p>
          <w:p>
            <w:pPr>
              <w:pStyle w:val="TableParagraph"/>
              <w:ind w:left="480" w:right="446" w:firstLine="110"/>
              <w:rPr>
                <w:b/>
                <w:sz w:val="22"/>
              </w:rPr>
            </w:pPr>
            <w:r>
              <w:rPr>
                <w:b/>
                <w:sz w:val="22"/>
              </w:rPr>
              <w:t>Course Selection</w:t>
            </w:r>
          </w:p>
        </w:tc>
        <w:tc>
          <w:tcPr>
            <w:tcW w:w="8840" w:type="dxa"/>
            <w:gridSpan w:val="2"/>
            <w:tcBorders>
              <w:top w:val="single" w:sz="4" w:space="0" w:color="000000"/>
              <w:left w:val="single" w:sz="4" w:space="0" w:color="000000"/>
              <w:bottom w:val="single" w:sz="4" w:space="0" w:color="000000"/>
            </w:tcBorders>
          </w:tcPr>
          <w:p>
            <w:pPr>
              <w:pStyle w:val="TableParagraph"/>
              <w:tabs>
                <w:tab w:pos="4432" w:val="left" w:leader="none"/>
                <w:tab w:pos="4989" w:val="left" w:leader="none"/>
              </w:tabs>
              <w:spacing w:line="470" w:lineRule="atLeast" w:before="12"/>
              <w:ind w:left="725" w:right="1053" w:hanging="613"/>
              <w:rPr>
                <w:sz w:val="20"/>
              </w:rPr>
            </w:pPr>
            <w:r>
              <w:rPr>
                <w:sz w:val="20"/>
              </w:rPr>
              <w:t>Please indicate your 1st, 2nd and 3rd choice of which course you would like to attend: Duty to</w:t>
            </w:r>
            <w:r>
              <w:rPr>
                <w:spacing w:val="-5"/>
                <w:sz w:val="20"/>
              </w:rPr>
              <w:t> </w:t>
            </w:r>
            <w:r>
              <w:rPr>
                <w:sz w:val="20"/>
              </w:rPr>
              <w:t>Accommodate</w:t>
            </w:r>
            <w:r>
              <w:rPr>
                <w:spacing w:val="-2"/>
                <w:sz w:val="20"/>
              </w:rPr>
              <w:t> </w:t>
            </w:r>
            <w:r>
              <w:rPr>
                <w:sz w:val="20"/>
              </w:rPr>
              <w:t>2</w:t>
              <w:tab/>
            </w:r>
            <w:r>
              <w:rPr>
                <w:sz w:val="20"/>
                <w:u w:val="single"/>
              </w:rPr>
              <w:t> </w:t>
              <w:tab/>
            </w:r>
            <w:r>
              <w:rPr>
                <w:sz w:val="20"/>
              </w:rPr>
              <w:t>Dismantling Anti-Black</w:t>
            </w:r>
            <w:r>
              <w:rPr>
                <w:spacing w:val="-11"/>
                <w:sz w:val="20"/>
              </w:rPr>
              <w:t> </w:t>
            </w:r>
            <w:r>
              <w:rPr>
                <w:sz w:val="20"/>
              </w:rPr>
              <w:t>Racism</w:t>
            </w:r>
          </w:p>
          <w:p>
            <w:pPr>
              <w:pStyle w:val="TableParagraph"/>
              <w:spacing w:line="20" w:lineRule="exact"/>
              <w:ind w:left="106"/>
              <w:rPr>
                <w:sz w:val="2"/>
              </w:rPr>
            </w:pPr>
            <w:r>
              <w:rPr>
                <w:sz w:val="2"/>
              </w:rPr>
              <w:pict>
                <v:group style="width:27.85pt;height:.65pt;mso-position-horizontal-relative:char;mso-position-vertical-relative:line" coordorigin="0,0" coordsize="557,13">
                  <v:line style="position:absolute" from="0,6" to="557,6" stroked="true" strokeweight=".631260pt" strokecolor="#000000">
                    <v:stroke dashstyle="solid"/>
                  </v:line>
                </v:group>
              </w:pict>
            </w:r>
            <w:r>
              <w:rPr>
                <w:sz w:val="2"/>
              </w:rPr>
            </w:r>
          </w:p>
          <w:p>
            <w:pPr>
              <w:pStyle w:val="TableParagraph"/>
              <w:spacing w:before="1"/>
              <w:rPr>
                <w:b/>
                <w:sz w:val="19"/>
              </w:rPr>
            </w:pPr>
          </w:p>
          <w:p>
            <w:pPr>
              <w:pStyle w:val="TableParagraph"/>
              <w:tabs>
                <w:tab w:pos="669" w:val="left" w:leader="none"/>
                <w:tab w:pos="4432" w:val="left" w:leader="none"/>
                <w:tab w:pos="4989" w:val="left" w:leader="none"/>
              </w:tabs>
              <w:ind w:left="112"/>
              <w:rPr>
                <w:sz w:val="20"/>
              </w:rPr>
            </w:pPr>
            <w:r>
              <w:rPr>
                <w:b/>
                <w:w w:val="99"/>
                <w:position w:val="10"/>
                <w:sz w:val="22"/>
                <w:u w:val="single"/>
              </w:rPr>
              <w:t> </w:t>
            </w:r>
            <w:r>
              <w:rPr>
                <w:b/>
                <w:position w:val="10"/>
                <w:sz w:val="22"/>
                <w:u w:val="single"/>
              </w:rPr>
              <w:tab/>
            </w:r>
            <w:r>
              <w:rPr>
                <w:b/>
                <w:spacing w:val="-6"/>
                <w:position w:val="10"/>
                <w:sz w:val="22"/>
              </w:rPr>
              <w:t> </w:t>
            </w:r>
            <w:r>
              <w:rPr>
                <w:sz w:val="20"/>
              </w:rPr>
              <w:t>Stewards 1: Making</w:t>
            </w:r>
            <w:r>
              <w:rPr>
                <w:spacing w:val="-8"/>
                <w:sz w:val="20"/>
              </w:rPr>
              <w:t> </w:t>
            </w:r>
            <w:r>
              <w:rPr>
                <w:sz w:val="20"/>
              </w:rPr>
              <w:t>a</w:t>
            </w:r>
            <w:r>
              <w:rPr>
                <w:spacing w:val="-2"/>
                <w:sz w:val="20"/>
              </w:rPr>
              <w:t> </w:t>
            </w:r>
            <w:r>
              <w:rPr>
                <w:sz w:val="20"/>
              </w:rPr>
              <w:t>Difference</w:t>
              <w:tab/>
            </w:r>
            <w:r>
              <w:rPr>
                <w:sz w:val="20"/>
                <w:u w:val="single"/>
              </w:rPr>
              <w:t> </w:t>
              <w:tab/>
            </w:r>
            <w:r>
              <w:rPr>
                <w:sz w:val="20"/>
              </w:rPr>
              <w:t>BPS Benefits and</w:t>
            </w:r>
            <w:r>
              <w:rPr>
                <w:spacing w:val="-2"/>
                <w:sz w:val="20"/>
              </w:rPr>
              <w:t> </w:t>
            </w:r>
            <w:r>
              <w:rPr>
                <w:sz w:val="20"/>
              </w:rPr>
              <w:t>Appeals</w:t>
            </w:r>
          </w:p>
          <w:p>
            <w:pPr>
              <w:pStyle w:val="TableParagraph"/>
              <w:tabs>
                <w:tab w:pos="669" w:val="left" w:leader="none"/>
                <w:tab w:pos="4433" w:val="left" w:leader="none"/>
                <w:tab w:pos="4989" w:val="left" w:leader="none"/>
              </w:tabs>
              <w:spacing w:before="241"/>
              <w:ind w:left="113"/>
              <w:rPr>
                <w:sz w:val="20"/>
              </w:rPr>
            </w:pPr>
            <w:r>
              <w:rPr>
                <w:w w:val="100"/>
                <w:sz w:val="20"/>
                <w:u w:val="single"/>
              </w:rPr>
              <w:t> </w:t>
            </w:r>
            <w:r>
              <w:rPr>
                <w:sz w:val="20"/>
                <w:u w:val="single"/>
              </w:rPr>
              <w:tab/>
            </w:r>
            <w:r>
              <w:rPr>
                <w:spacing w:val="-1"/>
                <w:sz w:val="20"/>
              </w:rPr>
              <w:t> </w:t>
            </w:r>
            <w:r>
              <w:rPr>
                <w:sz w:val="20"/>
              </w:rPr>
              <w:t>Women in Activism:</w:t>
            </w:r>
            <w:r>
              <w:rPr>
                <w:spacing w:val="-10"/>
                <w:sz w:val="20"/>
              </w:rPr>
              <w:t> </w:t>
            </w:r>
            <w:r>
              <w:rPr>
                <w:sz w:val="20"/>
              </w:rPr>
              <w:t>Staying</w:t>
            </w:r>
            <w:r>
              <w:rPr>
                <w:spacing w:val="-3"/>
                <w:sz w:val="20"/>
              </w:rPr>
              <w:t> </w:t>
            </w:r>
            <w:r>
              <w:rPr>
                <w:sz w:val="20"/>
              </w:rPr>
              <w:t>Connected</w:t>
              <w:tab/>
            </w:r>
            <w:r>
              <w:rPr>
                <w:sz w:val="20"/>
                <w:u w:val="single"/>
              </w:rPr>
              <w:t> </w:t>
              <w:tab/>
            </w:r>
            <w:r>
              <w:rPr>
                <w:sz w:val="20"/>
              </w:rPr>
              <w:t>Health &amp; Safety, Level</w:t>
            </w:r>
            <w:r>
              <w:rPr>
                <w:spacing w:val="-6"/>
                <w:sz w:val="20"/>
              </w:rPr>
              <w:t> </w:t>
            </w:r>
            <w:r>
              <w:rPr>
                <w:sz w:val="20"/>
              </w:rPr>
              <w:t>1</w:t>
            </w:r>
          </w:p>
        </w:tc>
      </w:tr>
      <w:tr>
        <w:trPr>
          <w:trHeight w:val="1070" w:hRule="atLeast"/>
        </w:trPr>
        <w:tc>
          <w:tcPr>
            <w:tcW w:w="1940" w:type="dxa"/>
            <w:gridSpan w:val="2"/>
            <w:tcBorders>
              <w:top w:val="single" w:sz="4" w:space="0" w:color="000000"/>
              <w:bottom w:val="single" w:sz="4" w:space="0" w:color="000000"/>
              <w:right w:val="single" w:sz="4" w:space="0" w:color="000000"/>
            </w:tcBorders>
          </w:tcPr>
          <w:p>
            <w:pPr>
              <w:pStyle w:val="TableParagraph"/>
              <w:spacing w:before="4"/>
              <w:rPr>
                <w:b/>
                <w:sz w:val="24"/>
              </w:rPr>
            </w:pPr>
          </w:p>
          <w:p>
            <w:pPr>
              <w:pStyle w:val="TableParagraph"/>
              <w:ind w:left="107" w:right="74" w:firstLine="116"/>
              <w:rPr>
                <w:b/>
                <w:sz w:val="22"/>
              </w:rPr>
            </w:pPr>
            <w:r>
              <w:rPr>
                <w:b/>
                <w:sz w:val="22"/>
              </w:rPr>
              <w:t>Human Rights Accommodation</w:t>
            </w:r>
          </w:p>
        </w:tc>
        <w:tc>
          <w:tcPr>
            <w:tcW w:w="8840" w:type="dxa"/>
            <w:gridSpan w:val="2"/>
            <w:tcBorders>
              <w:top w:val="single" w:sz="4" w:space="0" w:color="000000"/>
              <w:left w:val="single" w:sz="4" w:space="0" w:color="000000"/>
              <w:bottom w:val="single" w:sz="4" w:space="0" w:color="000000"/>
            </w:tcBorders>
          </w:tcPr>
          <w:p>
            <w:pPr>
              <w:pStyle w:val="TableParagraph"/>
              <w:spacing w:before="186"/>
              <w:ind w:left="113" w:right="84"/>
              <w:jc w:val="both"/>
              <w:rPr>
                <w:sz w:val="20"/>
              </w:rPr>
            </w:pPr>
            <w:r>
              <w:rPr>
                <w:sz w:val="20"/>
              </w:rPr>
              <w:t>Complete the attached Human Rights Accommodation Form for any specific accommodation needs. Please email completed form to </w:t>
            </w:r>
            <w:hyperlink r:id="rId10">
              <w:r>
                <w:rPr>
                  <w:sz w:val="20"/>
                </w:rPr>
                <w:t>r5educationals@opseu.org,</w:t>
              </w:r>
            </w:hyperlink>
            <w:r>
              <w:rPr>
                <w:sz w:val="20"/>
              </w:rPr>
              <w:t> or directly to the OPSEU/SEFPO Equity Unit at </w:t>
            </w:r>
            <w:hyperlink r:id="rId11">
              <w:r>
                <w:rPr>
                  <w:sz w:val="20"/>
                </w:rPr>
                <w:t>equity@opseu.org.</w:t>
              </w:r>
            </w:hyperlink>
          </w:p>
        </w:tc>
      </w:tr>
      <w:tr>
        <w:trPr>
          <w:trHeight w:val="1519" w:hRule="atLeast"/>
        </w:trPr>
        <w:tc>
          <w:tcPr>
            <w:tcW w:w="1940" w:type="dxa"/>
            <w:gridSpan w:val="2"/>
            <w:tcBorders>
              <w:top w:val="single" w:sz="4" w:space="0" w:color="000000"/>
              <w:right w:val="single" w:sz="4" w:space="0" w:color="000000"/>
            </w:tcBorders>
          </w:tcPr>
          <w:p>
            <w:pPr>
              <w:pStyle w:val="TableParagraph"/>
              <w:spacing w:before="11"/>
              <w:rPr>
                <w:b/>
                <w:sz w:val="32"/>
              </w:rPr>
            </w:pPr>
          </w:p>
          <w:p>
            <w:pPr>
              <w:pStyle w:val="TableParagraph"/>
              <w:ind w:left="322" w:right="305" w:firstLine="23"/>
              <w:jc w:val="both"/>
              <w:rPr>
                <w:b/>
                <w:sz w:val="22"/>
              </w:rPr>
            </w:pPr>
            <w:r>
              <w:rPr>
                <w:b/>
                <w:sz w:val="22"/>
              </w:rPr>
              <w:t>Family Care </w:t>
            </w:r>
            <w:r>
              <w:rPr>
                <w:b/>
                <w:w w:val="95"/>
                <w:sz w:val="22"/>
              </w:rPr>
              <w:t>(Child/Elder/ </w:t>
            </w:r>
            <w:r>
              <w:rPr>
                <w:b/>
                <w:sz w:val="22"/>
              </w:rPr>
              <w:t>Dependant)</w:t>
            </w:r>
          </w:p>
        </w:tc>
        <w:tc>
          <w:tcPr>
            <w:tcW w:w="8840" w:type="dxa"/>
            <w:gridSpan w:val="2"/>
            <w:tcBorders>
              <w:top w:val="single" w:sz="4" w:space="0" w:color="000000"/>
              <w:left w:val="single" w:sz="4" w:space="0" w:color="000000"/>
            </w:tcBorders>
          </w:tcPr>
          <w:p>
            <w:pPr>
              <w:pStyle w:val="TableParagraph"/>
              <w:spacing w:before="182"/>
              <w:ind w:left="113" w:right="83"/>
              <w:jc w:val="both"/>
              <w:rPr>
                <w:sz w:val="20"/>
              </w:rPr>
            </w:pPr>
            <w:r>
              <w:rPr>
                <w:sz w:val="20"/>
              </w:rPr>
              <w:t>Family/Attendant</w:t>
            </w:r>
            <w:r>
              <w:rPr>
                <w:spacing w:val="-6"/>
                <w:sz w:val="20"/>
              </w:rPr>
              <w:t> </w:t>
            </w:r>
            <w:r>
              <w:rPr>
                <w:sz w:val="20"/>
              </w:rPr>
              <w:t>Care</w:t>
            </w:r>
            <w:r>
              <w:rPr>
                <w:spacing w:val="-5"/>
                <w:sz w:val="20"/>
              </w:rPr>
              <w:t> </w:t>
            </w:r>
            <w:r>
              <w:rPr>
                <w:sz w:val="20"/>
              </w:rPr>
              <w:t>will</w:t>
            </w:r>
            <w:r>
              <w:rPr>
                <w:spacing w:val="-6"/>
                <w:sz w:val="20"/>
              </w:rPr>
              <w:t> </w:t>
            </w:r>
            <w:r>
              <w:rPr>
                <w:sz w:val="20"/>
              </w:rPr>
              <w:t>be</w:t>
            </w:r>
            <w:r>
              <w:rPr>
                <w:spacing w:val="-5"/>
                <w:sz w:val="20"/>
              </w:rPr>
              <w:t> </w:t>
            </w:r>
            <w:r>
              <w:rPr>
                <w:sz w:val="20"/>
              </w:rPr>
              <w:t>reimbursed</w:t>
            </w:r>
            <w:r>
              <w:rPr>
                <w:spacing w:val="-5"/>
                <w:sz w:val="20"/>
              </w:rPr>
              <w:t> </w:t>
            </w:r>
            <w:r>
              <w:rPr>
                <w:sz w:val="20"/>
              </w:rPr>
              <w:t>as</w:t>
            </w:r>
            <w:r>
              <w:rPr>
                <w:spacing w:val="-4"/>
                <w:sz w:val="20"/>
              </w:rPr>
              <w:t> </w:t>
            </w:r>
            <w:r>
              <w:rPr>
                <w:sz w:val="20"/>
              </w:rPr>
              <w:t>per</w:t>
            </w:r>
            <w:r>
              <w:rPr>
                <w:spacing w:val="-5"/>
                <w:sz w:val="20"/>
              </w:rPr>
              <w:t> </w:t>
            </w:r>
            <w:r>
              <w:rPr>
                <w:sz w:val="20"/>
              </w:rPr>
              <w:t>OPSEU/SEFPO</w:t>
            </w:r>
            <w:r>
              <w:rPr>
                <w:spacing w:val="-5"/>
                <w:sz w:val="20"/>
              </w:rPr>
              <w:t> </w:t>
            </w:r>
            <w:r>
              <w:rPr>
                <w:sz w:val="20"/>
              </w:rPr>
              <w:t>policy</w:t>
            </w:r>
            <w:r>
              <w:rPr>
                <w:spacing w:val="-5"/>
                <w:sz w:val="20"/>
              </w:rPr>
              <w:t> </w:t>
            </w:r>
            <w:r>
              <w:rPr>
                <w:sz w:val="20"/>
              </w:rPr>
              <w:t>as</w:t>
            </w:r>
            <w:r>
              <w:rPr>
                <w:spacing w:val="-6"/>
                <w:sz w:val="20"/>
              </w:rPr>
              <w:t> </w:t>
            </w:r>
            <w:r>
              <w:rPr>
                <w:sz w:val="20"/>
              </w:rPr>
              <w:t>outlined</w:t>
            </w:r>
            <w:r>
              <w:rPr>
                <w:spacing w:val="-4"/>
                <w:sz w:val="20"/>
              </w:rPr>
              <w:t> </w:t>
            </w:r>
            <w:r>
              <w:rPr>
                <w:sz w:val="20"/>
              </w:rPr>
              <w:t>on</w:t>
            </w:r>
            <w:r>
              <w:rPr>
                <w:spacing w:val="-5"/>
                <w:sz w:val="20"/>
              </w:rPr>
              <w:t> </w:t>
            </w:r>
            <w:r>
              <w:rPr>
                <w:sz w:val="20"/>
              </w:rPr>
              <w:t>the</w:t>
            </w:r>
            <w:r>
              <w:rPr>
                <w:spacing w:val="-5"/>
                <w:sz w:val="20"/>
              </w:rPr>
              <w:t> </w:t>
            </w:r>
            <w:r>
              <w:rPr>
                <w:sz w:val="20"/>
              </w:rPr>
              <w:t>back</w:t>
            </w:r>
            <w:r>
              <w:rPr>
                <w:spacing w:val="-4"/>
                <w:sz w:val="20"/>
              </w:rPr>
              <w:t> </w:t>
            </w:r>
            <w:r>
              <w:rPr>
                <w:sz w:val="20"/>
              </w:rPr>
              <w:t>of the</w:t>
            </w:r>
            <w:r>
              <w:rPr>
                <w:spacing w:val="-5"/>
                <w:sz w:val="20"/>
              </w:rPr>
              <w:t> </w:t>
            </w:r>
            <w:r>
              <w:rPr>
                <w:sz w:val="20"/>
              </w:rPr>
              <w:t>expense</w:t>
            </w:r>
            <w:r>
              <w:rPr>
                <w:spacing w:val="-4"/>
                <w:sz w:val="20"/>
              </w:rPr>
              <w:t> </w:t>
            </w:r>
            <w:r>
              <w:rPr>
                <w:sz w:val="20"/>
              </w:rPr>
              <w:t>claim.</w:t>
            </w:r>
            <w:r>
              <w:rPr>
                <w:spacing w:val="-6"/>
                <w:sz w:val="20"/>
              </w:rPr>
              <w:t> </w:t>
            </w:r>
            <w:r>
              <w:rPr>
                <w:sz w:val="20"/>
              </w:rPr>
              <w:t>Such</w:t>
            </w:r>
            <w:r>
              <w:rPr>
                <w:spacing w:val="-4"/>
                <w:sz w:val="20"/>
              </w:rPr>
              <w:t> </w:t>
            </w:r>
            <w:r>
              <w:rPr>
                <w:sz w:val="20"/>
              </w:rPr>
              <w:t>allowance</w:t>
            </w:r>
            <w:r>
              <w:rPr>
                <w:spacing w:val="-5"/>
                <w:sz w:val="20"/>
              </w:rPr>
              <w:t> </w:t>
            </w:r>
            <w:r>
              <w:rPr>
                <w:sz w:val="20"/>
              </w:rPr>
              <w:t>is</w:t>
            </w:r>
            <w:r>
              <w:rPr>
                <w:spacing w:val="-4"/>
                <w:sz w:val="20"/>
              </w:rPr>
              <w:t> </w:t>
            </w:r>
            <w:r>
              <w:rPr>
                <w:sz w:val="20"/>
              </w:rPr>
              <w:t>not</w:t>
            </w:r>
            <w:r>
              <w:rPr>
                <w:spacing w:val="-6"/>
                <w:sz w:val="20"/>
              </w:rPr>
              <w:t> </w:t>
            </w:r>
            <w:r>
              <w:rPr>
                <w:sz w:val="20"/>
              </w:rPr>
              <w:t>intended</w:t>
            </w:r>
            <w:r>
              <w:rPr>
                <w:spacing w:val="-4"/>
                <w:sz w:val="20"/>
              </w:rPr>
              <w:t> </w:t>
            </w:r>
            <w:r>
              <w:rPr>
                <w:sz w:val="20"/>
              </w:rPr>
              <w:t>to</w:t>
            </w:r>
            <w:r>
              <w:rPr>
                <w:spacing w:val="-5"/>
                <w:sz w:val="20"/>
              </w:rPr>
              <w:t> </w:t>
            </w:r>
            <w:r>
              <w:rPr>
                <w:sz w:val="20"/>
              </w:rPr>
              <w:t>reimburse</w:t>
            </w:r>
            <w:r>
              <w:rPr>
                <w:spacing w:val="-4"/>
                <w:sz w:val="20"/>
              </w:rPr>
              <w:t> </w:t>
            </w:r>
            <w:r>
              <w:rPr>
                <w:sz w:val="20"/>
              </w:rPr>
              <w:t>the</w:t>
            </w:r>
            <w:r>
              <w:rPr>
                <w:spacing w:val="-5"/>
                <w:sz w:val="20"/>
              </w:rPr>
              <w:t> </w:t>
            </w:r>
            <w:r>
              <w:rPr>
                <w:sz w:val="20"/>
              </w:rPr>
              <w:t>claimant</w:t>
            </w:r>
            <w:r>
              <w:rPr>
                <w:spacing w:val="-5"/>
                <w:sz w:val="20"/>
              </w:rPr>
              <w:t> </w:t>
            </w:r>
            <w:r>
              <w:rPr>
                <w:sz w:val="20"/>
              </w:rPr>
              <w:t>for</w:t>
            </w:r>
            <w:r>
              <w:rPr>
                <w:spacing w:val="-5"/>
                <w:sz w:val="20"/>
              </w:rPr>
              <w:t> </w:t>
            </w:r>
            <w:r>
              <w:rPr>
                <w:sz w:val="20"/>
              </w:rPr>
              <w:t>dependant/family expenses</w:t>
            </w:r>
            <w:r>
              <w:rPr>
                <w:spacing w:val="-7"/>
                <w:sz w:val="20"/>
              </w:rPr>
              <w:t> </w:t>
            </w:r>
            <w:r>
              <w:rPr>
                <w:sz w:val="20"/>
              </w:rPr>
              <w:t>they</w:t>
            </w:r>
            <w:r>
              <w:rPr>
                <w:spacing w:val="-7"/>
                <w:sz w:val="20"/>
              </w:rPr>
              <w:t> </w:t>
            </w:r>
            <w:r>
              <w:rPr>
                <w:sz w:val="20"/>
              </w:rPr>
              <w:t>would</w:t>
            </w:r>
            <w:r>
              <w:rPr>
                <w:spacing w:val="-8"/>
                <w:sz w:val="20"/>
              </w:rPr>
              <w:t> </w:t>
            </w:r>
            <w:r>
              <w:rPr>
                <w:sz w:val="20"/>
              </w:rPr>
              <w:t>have</w:t>
            </w:r>
            <w:r>
              <w:rPr>
                <w:spacing w:val="-8"/>
                <w:sz w:val="20"/>
              </w:rPr>
              <w:t> </w:t>
            </w:r>
            <w:r>
              <w:rPr>
                <w:sz w:val="20"/>
              </w:rPr>
              <w:t>normally</w:t>
            </w:r>
            <w:r>
              <w:rPr>
                <w:spacing w:val="-7"/>
                <w:sz w:val="20"/>
              </w:rPr>
              <w:t> </w:t>
            </w:r>
            <w:r>
              <w:rPr>
                <w:sz w:val="20"/>
              </w:rPr>
              <w:t>incurred</w:t>
            </w:r>
            <w:r>
              <w:rPr>
                <w:spacing w:val="-6"/>
                <w:sz w:val="20"/>
              </w:rPr>
              <w:t> </w:t>
            </w:r>
            <w:r>
              <w:rPr>
                <w:sz w:val="20"/>
              </w:rPr>
              <w:t>as</w:t>
            </w:r>
            <w:r>
              <w:rPr>
                <w:spacing w:val="-6"/>
                <w:sz w:val="20"/>
              </w:rPr>
              <w:t> </w:t>
            </w:r>
            <w:r>
              <w:rPr>
                <w:sz w:val="20"/>
              </w:rPr>
              <w:t>a</w:t>
            </w:r>
            <w:r>
              <w:rPr>
                <w:spacing w:val="-8"/>
                <w:sz w:val="20"/>
              </w:rPr>
              <w:t> </w:t>
            </w:r>
            <w:r>
              <w:rPr>
                <w:sz w:val="20"/>
              </w:rPr>
              <w:t>result</w:t>
            </w:r>
            <w:r>
              <w:rPr>
                <w:spacing w:val="-7"/>
                <w:sz w:val="20"/>
              </w:rPr>
              <w:t> </w:t>
            </w:r>
            <w:r>
              <w:rPr>
                <w:sz w:val="20"/>
              </w:rPr>
              <w:t>of</w:t>
            </w:r>
            <w:r>
              <w:rPr>
                <w:spacing w:val="-7"/>
                <w:sz w:val="20"/>
              </w:rPr>
              <w:t> </w:t>
            </w:r>
            <w:r>
              <w:rPr>
                <w:sz w:val="20"/>
              </w:rPr>
              <w:t>employment</w:t>
            </w:r>
            <w:r>
              <w:rPr>
                <w:spacing w:val="-7"/>
                <w:sz w:val="20"/>
              </w:rPr>
              <w:t> </w:t>
            </w:r>
            <w:r>
              <w:rPr>
                <w:sz w:val="20"/>
              </w:rPr>
              <w:t>except</w:t>
            </w:r>
            <w:r>
              <w:rPr>
                <w:spacing w:val="-8"/>
                <w:sz w:val="20"/>
              </w:rPr>
              <w:t> </w:t>
            </w:r>
            <w:r>
              <w:rPr>
                <w:sz w:val="20"/>
              </w:rPr>
              <w:t>where</w:t>
            </w:r>
            <w:r>
              <w:rPr>
                <w:spacing w:val="-6"/>
                <w:sz w:val="20"/>
              </w:rPr>
              <w:t> </w:t>
            </w:r>
            <w:r>
              <w:rPr>
                <w:sz w:val="20"/>
              </w:rPr>
              <w:t>the</w:t>
            </w:r>
            <w:r>
              <w:rPr>
                <w:spacing w:val="-6"/>
                <w:sz w:val="20"/>
              </w:rPr>
              <w:t> </w:t>
            </w:r>
            <w:r>
              <w:rPr>
                <w:sz w:val="20"/>
              </w:rPr>
              <w:t>absence exceeds the normal work day or week. Family/dependant care will be reimbursed at the rate</w:t>
            </w:r>
            <w:r>
              <w:rPr>
                <w:spacing w:val="23"/>
                <w:sz w:val="20"/>
              </w:rPr>
              <w:t> </w:t>
            </w:r>
            <w:r>
              <w:rPr>
                <w:sz w:val="20"/>
              </w:rPr>
              <w:t>of</w:t>
            </w:r>
          </w:p>
          <w:p>
            <w:pPr>
              <w:pStyle w:val="TableParagraph"/>
              <w:ind w:left="113"/>
              <w:jc w:val="both"/>
              <w:rPr>
                <w:sz w:val="20"/>
              </w:rPr>
            </w:pPr>
            <w:r>
              <w:rPr>
                <w:sz w:val="20"/>
              </w:rPr>
              <w:t>$15.00 per hour. If you have any questions, please check the OPSEU/SEFPO Policy Manual.</w:t>
            </w:r>
          </w:p>
        </w:tc>
      </w:tr>
      <w:tr>
        <w:trPr>
          <w:trHeight w:val="460" w:hRule="atLeast"/>
        </w:trPr>
        <w:tc>
          <w:tcPr>
            <w:tcW w:w="980" w:type="dxa"/>
            <w:vMerge w:val="restart"/>
            <w:tcBorders>
              <w:left w:val="single" w:sz="4" w:space="0" w:color="000000"/>
              <w:bottom w:val="single" w:sz="4" w:space="0" w:color="000000"/>
              <w:right w:val="single" w:sz="4" w:space="0" w:color="000000"/>
            </w:tcBorders>
          </w:tcPr>
          <w:p>
            <w:pPr>
              <w:pStyle w:val="TableParagraph"/>
              <w:spacing w:before="3"/>
              <w:rPr>
                <w:b/>
                <w:sz w:val="29"/>
              </w:rPr>
            </w:pPr>
          </w:p>
          <w:p>
            <w:pPr>
              <w:pStyle w:val="TableParagraph"/>
              <w:ind w:left="382" w:right="363"/>
              <w:jc w:val="center"/>
              <w:rPr>
                <w:sz w:val="22"/>
              </w:rPr>
            </w:pPr>
            <w:r>
              <w:rPr>
                <w:sz w:val="22"/>
              </w:rPr>
              <w:t>1.</w:t>
            </w:r>
          </w:p>
        </w:tc>
        <w:tc>
          <w:tcPr>
            <w:tcW w:w="9800" w:type="dxa"/>
            <w:gridSpan w:val="3"/>
            <w:tcBorders>
              <w:left w:val="single" w:sz="4" w:space="0" w:color="000000"/>
              <w:bottom w:val="single" w:sz="4" w:space="0" w:color="000000"/>
              <w:right w:val="single" w:sz="4" w:space="0" w:color="000000"/>
            </w:tcBorders>
          </w:tcPr>
          <w:p>
            <w:pPr>
              <w:pStyle w:val="TableParagraph"/>
              <w:spacing w:before="112"/>
              <w:ind w:left="113"/>
              <w:rPr>
                <w:sz w:val="20"/>
              </w:rPr>
            </w:pPr>
            <w:r>
              <w:rPr>
                <w:sz w:val="20"/>
              </w:rPr>
              <w:t>Position(s) previously held in your Local</w:t>
            </w:r>
          </w:p>
        </w:tc>
      </w:tr>
      <w:tr>
        <w:trPr>
          <w:trHeight w:val="459" w:hRule="atLeast"/>
        </w:trPr>
        <w:tc>
          <w:tcPr>
            <w:tcW w:w="980" w:type="dxa"/>
            <w:vMerge/>
            <w:tcBorders>
              <w:top w:val="nil"/>
              <w:left w:val="single" w:sz="4" w:space="0" w:color="000000"/>
              <w:bottom w:val="single" w:sz="4" w:space="0" w:color="000000"/>
              <w:right w:val="single" w:sz="4" w:space="0" w:color="000000"/>
            </w:tcBorders>
          </w:tcPr>
          <w:p>
            <w:pPr>
              <w:rPr>
                <w:sz w:val="2"/>
                <w:szCs w:val="2"/>
              </w:rPr>
            </w:pPr>
          </w:p>
        </w:tc>
        <w:tc>
          <w:tcPr>
            <w:tcW w:w="980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12"/>
              <w:ind w:left="113"/>
              <w:rPr>
                <w:sz w:val="20"/>
              </w:rPr>
            </w:pPr>
            <w:r>
              <w:rPr>
                <w:sz w:val="20"/>
              </w:rPr>
              <w:t>Length of service in this position:</w:t>
            </w:r>
          </w:p>
        </w:tc>
      </w:tr>
      <w:tr>
        <w:trPr>
          <w:trHeight w:val="460" w:hRule="atLeast"/>
        </w:trPr>
        <w:tc>
          <w:tcPr>
            <w:tcW w:w="980" w:type="dxa"/>
            <w:tcBorders>
              <w:top w:val="single" w:sz="4" w:space="0" w:color="000000"/>
              <w:left w:val="single" w:sz="4" w:space="0" w:color="000000"/>
              <w:bottom w:val="single" w:sz="4" w:space="0" w:color="000000"/>
              <w:right w:val="single" w:sz="4" w:space="0" w:color="000000"/>
            </w:tcBorders>
          </w:tcPr>
          <w:p>
            <w:pPr>
              <w:pStyle w:val="TableParagraph"/>
              <w:spacing w:before="102"/>
              <w:ind w:left="382" w:right="363"/>
              <w:jc w:val="center"/>
              <w:rPr>
                <w:sz w:val="22"/>
              </w:rPr>
            </w:pPr>
            <w:r>
              <w:rPr>
                <w:sz w:val="22"/>
              </w:rPr>
              <w:t>2.</w:t>
            </w:r>
          </w:p>
        </w:tc>
        <w:tc>
          <w:tcPr>
            <w:tcW w:w="9800" w:type="dxa"/>
            <w:gridSpan w:val="3"/>
            <w:tcBorders>
              <w:top w:val="single" w:sz="4" w:space="0" w:color="000000"/>
              <w:left w:val="single" w:sz="4" w:space="0" w:color="000000"/>
              <w:bottom w:val="single" w:sz="4" w:space="0" w:color="000000"/>
              <w:right w:val="single" w:sz="4" w:space="0" w:color="000000"/>
            </w:tcBorders>
          </w:tcPr>
          <w:p>
            <w:pPr>
              <w:pStyle w:val="TableParagraph"/>
              <w:spacing w:line="230" w:lineRule="exact" w:before="1"/>
              <w:ind w:left="113" w:right="208"/>
              <w:rPr>
                <w:sz w:val="20"/>
              </w:rPr>
            </w:pPr>
            <w:r>
              <w:rPr>
                <w:sz w:val="20"/>
              </w:rPr>
              <w:t>Positions/activities previously held/accomplished in your Local (ie. Steward, committee officer, campaigns), and length of service:</w:t>
            </w:r>
          </w:p>
        </w:tc>
      </w:tr>
      <w:tr>
        <w:trPr>
          <w:trHeight w:val="459" w:hRule="atLeast"/>
        </w:trPr>
        <w:tc>
          <w:tcPr>
            <w:tcW w:w="980" w:type="dxa"/>
            <w:tcBorders>
              <w:top w:val="single" w:sz="4" w:space="0" w:color="000000"/>
              <w:left w:val="single" w:sz="4" w:space="0" w:color="000000"/>
              <w:bottom w:val="single" w:sz="4" w:space="0" w:color="000000"/>
              <w:right w:val="single" w:sz="4" w:space="0" w:color="000000"/>
            </w:tcBorders>
          </w:tcPr>
          <w:p>
            <w:pPr>
              <w:pStyle w:val="TableParagraph"/>
              <w:spacing w:before="101"/>
              <w:ind w:left="382" w:right="363"/>
              <w:jc w:val="center"/>
              <w:rPr>
                <w:sz w:val="22"/>
              </w:rPr>
            </w:pPr>
            <w:r>
              <w:rPr>
                <w:sz w:val="22"/>
              </w:rPr>
              <w:t>3.</w:t>
            </w:r>
          </w:p>
        </w:tc>
        <w:tc>
          <w:tcPr>
            <w:tcW w:w="9800" w:type="dxa"/>
            <w:gridSpan w:val="3"/>
            <w:tcBorders>
              <w:top w:val="single" w:sz="4" w:space="0" w:color="000000"/>
              <w:left w:val="single" w:sz="4" w:space="0" w:color="000000"/>
              <w:bottom w:val="single" w:sz="4" w:space="0" w:color="000000"/>
              <w:right w:val="single" w:sz="4" w:space="0" w:color="000000"/>
            </w:tcBorders>
          </w:tcPr>
          <w:p>
            <w:pPr>
              <w:pStyle w:val="TableParagraph"/>
              <w:tabs>
                <w:tab w:pos="1759" w:val="left" w:leader="none"/>
                <w:tab w:pos="3712" w:val="left" w:leader="none"/>
                <w:tab w:pos="4047" w:val="left" w:leader="none"/>
                <w:tab w:pos="5873" w:val="left" w:leader="none"/>
                <w:tab w:pos="6207" w:val="left" w:leader="none"/>
              </w:tabs>
              <w:spacing w:before="111"/>
              <w:ind w:left="113"/>
              <w:rPr>
                <w:sz w:val="20"/>
              </w:rPr>
            </w:pPr>
            <w:r>
              <w:rPr>
                <w:sz w:val="20"/>
              </w:rPr>
              <w:t>Type</w:t>
            </w:r>
            <w:r>
              <w:rPr>
                <w:spacing w:val="-2"/>
                <w:sz w:val="20"/>
              </w:rPr>
              <w:t> </w:t>
            </w:r>
            <w:r>
              <w:rPr>
                <w:sz w:val="20"/>
              </w:rPr>
              <w:t>of</w:t>
            </w:r>
            <w:r>
              <w:rPr>
                <w:spacing w:val="-1"/>
                <w:sz w:val="20"/>
              </w:rPr>
              <w:t> </w:t>
            </w:r>
            <w:r>
              <w:rPr>
                <w:sz w:val="20"/>
              </w:rPr>
              <w:t>Local:</w:t>
            </w:r>
            <w:r>
              <w:rPr>
                <w:sz w:val="20"/>
                <w:u w:val="single"/>
              </w:rPr>
              <w:t> </w:t>
              <w:tab/>
            </w:r>
            <w:r>
              <w:rPr>
                <w:sz w:val="20"/>
              </w:rPr>
              <w:t>Single</w:t>
              <w:tab/>
            </w:r>
            <w:r>
              <w:rPr>
                <w:sz w:val="20"/>
                <w:u w:val="single"/>
              </w:rPr>
              <w:t> </w:t>
              <w:tab/>
            </w:r>
            <w:r>
              <w:rPr>
                <w:sz w:val="20"/>
              </w:rPr>
              <w:t>Composite</w:t>
              <w:tab/>
            </w:r>
            <w:r>
              <w:rPr>
                <w:sz w:val="20"/>
                <w:u w:val="single"/>
              </w:rPr>
              <w:t> </w:t>
              <w:tab/>
            </w:r>
            <w:r>
              <w:rPr>
                <w:sz w:val="20"/>
              </w:rPr>
              <w:t>Multi-Unit</w:t>
            </w:r>
          </w:p>
        </w:tc>
      </w:tr>
      <w:tr>
        <w:trPr>
          <w:trHeight w:val="459" w:hRule="atLeast"/>
        </w:trPr>
        <w:tc>
          <w:tcPr>
            <w:tcW w:w="980" w:type="dxa"/>
            <w:vMerge w:val="restart"/>
            <w:tcBorders>
              <w:top w:val="single" w:sz="4" w:space="0" w:color="000000"/>
              <w:left w:val="single" w:sz="4" w:space="0" w:color="000000"/>
              <w:bottom w:val="single" w:sz="4" w:space="0" w:color="000000"/>
              <w:right w:val="single" w:sz="4" w:space="0" w:color="000000"/>
            </w:tcBorders>
          </w:tcPr>
          <w:p>
            <w:pPr>
              <w:pStyle w:val="TableParagraph"/>
              <w:rPr>
                <w:b/>
                <w:sz w:val="24"/>
              </w:rPr>
            </w:pPr>
          </w:p>
          <w:p>
            <w:pPr>
              <w:pStyle w:val="TableParagraph"/>
              <w:spacing w:before="7"/>
              <w:rPr>
                <w:b/>
                <w:sz w:val="25"/>
              </w:rPr>
            </w:pPr>
          </w:p>
          <w:p>
            <w:pPr>
              <w:pStyle w:val="TableParagraph"/>
              <w:ind w:left="382" w:right="363"/>
              <w:jc w:val="center"/>
              <w:rPr>
                <w:sz w:val="22"/>
              </w:rPr>
            </w:pPr>
            <w:r>
              <w:rPr>
                <w:sz w:val="22"/>
              </w:rPr>
              <w:t>4.</w:t>
            </w:r>
          </w:p>
        </w:tc>
        <w:tc>
          <w:tcPr>
            <w:tcW w:w="980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12"/>
              <w:ind w:left="113"/>
              <w:rPr>
                <w:sz w:val="20"/>
              </w:rPr>
            </w:pPr>
            <w:r>
              <w:rPr>
                <w:sz w:val="20"/>
              </w:rPr>
              <w:t>Your work location:</w:t>
            </w:r>
          </w:p>
        </w:tc>
      </w:tr>
      <w:tr>
        <w:trPr>
          <w:trHeight w:val="460" w:hRule="atLeast"/>
        </w:trPr>
        <w:tc>
          <w:tcPr>
            <w:tcW w:w="980" w:type="dxa"/>
            <w:vMerge/>
            <w:tcBorders>
              <w:top w:val="nil"/>
              <w:left w:val="single" w:sz="4" w:space="0" w:color="000000"/>
              <w:bottom w:val="single" w:sz="4" w:space="0" w:color="000000"/>
              <w:right w:val="single" w:sz="4" w:space="0" w:color="000000"/>
            </w:tcBorders>
          </w:tcPr>
          <w:p>
            <w:pPr>
              <w:rPr>
                <w:sz w:val="2"/>
                <w:szCs w:val="2"/>
              </w:rPr>
            </w:pPr>
          </w:p>
        </w:tc>
        <w:tc>
          <w:tcPr>
            <w:tcW w:w="980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13"/>
              <w:ind w:left="113"/>
              <w:rPr>
                <w:sz w:val="20"/>
              </w:rPr>
            </w:pPr>
            <w:r>
              <w:rPr>
                <w:sz w:val="20"/>
              </w:rPr>
              <w:t>Your position at work:</w:t>
            </w:r>
          </w:p>
        </w:tc>
      </w:tr>
      <w:tr>
        <w:trPr>
          <w:trHeight w:val="460" w:hRule="atLeast"/>
        </w:trPr>
        <w:tc>
          <w:tcPr>
            <w:tcW w:w="980" w:type="dxa"/>
            <w:vMerge/>
            <w:tcBorders>
              <w:top w:val="nil"/>
              <w:left w:val="single" w:sz="4" w:space="0" w:color="000000"/>
              <w:bottom w:val="single" w:sz="4" w:space="0" w:color="000000"/>
              <w:right w:val="single" w:sz="4" w:space="0" w:color="000000"/>
            </w:tcBorders>
          </w:tcPr>
          <w:p>
            <w:pPr>
              <w:rPr>
                <w:sz w:val="2"/>
                <w:szCs w:val="2"/>
              </w:rPr>
            </w:pPr>
          </w:p>
        </w:tc>
        <w:tc>
          <w:tcPr>
            <w:tcW w:w="980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12"/>
              <w:ind w:left="113"/>
              <w:rPr>
                <w:sz w:val="20"/>
              </w:rPr>
            </w:pPr>
            <w:r>
              <w:rPr>
                <w:sz w:val="20"/>
              </w:rPr>
              <w:t>Type of work:</w:t>
            </w:r>
          </w:p>
        </w:tc>
      </w:tr>
      <w:tr>
        <w:trPr>
          <w:trHeight w:val="459" w:hRule="atLeast"/>
        </w:trPr>
        <w:tc>
          <w:tcPr>
            <w:tcW w:w="980" w:type="dxa"/>
            <w:tcBorders>
              <w:top w:val="single" w:sz="4" w:space="0" w:color="000000"/>
              <w:left w:val="single" w:sz="4" w:space="0" w:color="000000"/>
              <w:bottom w:val="single" w:sz="4" w:space="0" w:color="000000"/>
              <w:right w:val="single" w:sz="4" w:space="0" w:color="000000"/>
            </w:tcBorders>
          </w:tcPr>
          <w:p>
            <w:pPr>
              <w:pStyle w:val="TableParagraph"/>
              <w:spacing w:before="100"/>
              <w:ind w:left="382" w:right="363"/>
              <w:jc w:val="center"/>
              <w:rPr>
                <w:sz w:val="22"/>
              </w:rPr>
            </w:pPr>
            <w:r>
              <w:rPr>
                <w:sz w:val="22"/>
              </w:rPr>
              <w:t>5.</w:t>
            </w:r>
          </w:p>
        </w:tc>
        <w:tc>
          <w:tcPr>
            <w:tcW w:w="980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12"/>
              <w:ind w:left="113"/>
              <w:rPr>
                <w:sz w:val="20"/>
              </w:rPr>
            </w:pPr>
            <w:r>
              <w:rPr>
                <w:sz w:val="20"/>
              </w:rPr>
              <w:t>Other OPSEU/SEFPO Local/Regional Educationals attended:</w:t>
            </w:r>
          </w:p>
        </w:tc>
      </w:tr>
      <w:tr>
        <w:trPr>
          <w:trHeight w:val="1493" w:hRule="atLeast"/>
        </w:trPr>
        <w:tc>
          <w:tcPr>
            <w:tcW w:w="980" w:type="dxa"/>
            <w:tcBorders>
              <w:top w:val="single" w:sz="4" w:space="0" w:color="000000"/>
              <w:left w:val="single" w:sz="4" w:space="0" w:color="000000"/>
              <w:bottom w:val="single" w:sz="4" w:space="0" w:color="000000"/>
              <w:right w:val="single" w:sz="4" w:space="0" w:color="000000"/>
            </w:tcBorders>
          </w:tcPr>
          <w:p>
            <w:pPr>
              <w:pStyle w:val="TableParagraph"/>
              <w:rPr>
                <w:b/>
                <w:sz w:val="24"/>
              </w:rPr>
            </w:pPr>
          </w:p>
          <w:p>
            <w:pPr>
              <w:pStyle w:val="TableParagraph"/>
              <w:spacing w:before="8"/>
              <w:rPr>
                <w:b/>
                <w:sz w:val="29"/>
              </w:rPr>
            </w:pPr>
          </w:p>
          <w:p>
            <w:pPr>
              <w:pStyle w:val="TableParagraph"/>
              <w:ind w:left="382" w:right="363"/>
              <w:jc w:val="center"/>
              <w:rPr>
                <w:sz w:val="22"/>
              </w:rPr>
            </w:pPr>
            <w:r>
              <w:rPr>
                <w:sz w:val="22"/>
              </w:rPr>
              <w:t>6.</w:t>
            </w:r>
          </w:p>
        </w:tc>
        <w:tc>
          <w:tcPr>
            <w:tcW w:w="9800" w:type="dxa"/>
            <w:gridSpan w:val="3"/>
            <w:tcBorders>
              <w:top w:val="single" w:sz="4" w:space="0" w:color="000000"/>
              <w:left w:val="single" w:sz="4" w:space="0" w:color="000000"/>
              <w:bottom w:val="single" w:sz="4" w:space="0" w:color="000000"/>
              <w:right w:val="single" w:sz="4" w:space="0" w:color="000000"/>
            </w:tcBorders>
          </w:tcPr>
          <w:p>
            <w:pPr>
              <w:pStyle w:val="TableParagraph"/>
              <w:tabs>
                <w:tab w:pos="2986" w:val="left" w:leader="none"/>
                <w:tab w:pos="3640" w:val="left" w:leader="none"/>
                <w:tab w:pos="5354" w:val="left" w:leader="none"/>
                <w:tab w:pos="5930" w:val="left" w:leader="none"/>
                <w:tab w:pos="7191" w:val="left" w:leader="none"/>
                <w:tab w:pos="8295" w:val="left" w:leader="none"/>
              </w:tabs>
              <w:spacing w:before="170"/>
              <w:ind w:left="112" w:right="90"/>
              <w:jc w:val="right"/>
              <w:rPr>
                <w:sz w:val="20"/>
              </w:rPr>
            </w:pPr>
            <w:r>
              <w:rPr>
                <w:sz w:val="20"/>
              </w:rPr>
              <w:t>OPSEU/SEFPO is committed to achieving equitable participation of designated group members</w:t>
            </w:r>
            <w:r>
              <w:rPr>
                <w:spacing w:val="20"/>
                <w:sz w:val="20"/>
              </w:rPr>
              <w:t> </w:t>
            </w:r>
            <w:r>
              <w:rPr>
                <w:sz w:val="20"/>
              </w:rPr>
              <w:t>in</w:t>
            </w:r>
            <w:r>
              <w:rPr>
                <w:spacing w:val="52"/>
                <w:sz w:val="20"/>
              </w:rPr>
              <w:t> </w:t>
            </w:r>
            <w:r>
              <w:rPr>
                <w:sz w:val="20"/>
              </w:rPr>
              <w:t>its</w:t>
            </w:r>
            <w:r>
              <w:rPr>
                <w:w w:val="100"/>
                <w:sz w:val="20"/>
              </w:rPr>
              <w:t> </w:t>
            </w:r>
            <w:r>
              <w:rPr>
                <w:sz w:val="20"/>
              </w:rPr>
              <w:t>education programs. Indication of your designated group status on this application will assist</w:t>
            </w:r>
            <w:r>
              <w:rPr>
                <w:spacing w:val="-40"/>
                <w:sz w:val="20"/>
              </w:rPr>
              <w:t> </w:t>
            </w:r>
            <w:r>
              <w:rPr>
                <w:sz w:val="20"/>
              </w:rPr>
              <w:t>us in</w:t>
            </w:r>
            <w:r>
              <w:rPr>
                <w:spacing w:val="-2"/>
                <w:sz w:val="20"/>
              </w:rPr>
              <w:t> </w:t>
            </w:r>
            <w:r>
              <w:rPr>
                <w:sz w:val="20"/>
              </w:rPr>
              <w:t>assessing</w:t>
            </w:r>
            <w:r>
              <w:rPr>
                <w:spacing w:val="-2"/>
                <w:w w:val="100"/>
                <w:sz w:val="20"/>
              </w:rPr>
              <w:t> </w:t>
            </w:r>
            <w:r>
              <w:rPr>
                <w:sz w:val="20"/>
              </w:rPr>
              <w:t>our progress in reaching</w:t>
            </w:r>
            <w:r>
              <w:rPr>
                <w:spacing w:val="33"/>
                <w:sz w:val="20"/>
              </w:rPr>
              <w:t> </w:t>
            </w:r>
            <w:r>
              <w:rPr>
                <w:sz w:val="20"/>
              </w:rPr>
              <w:t>this</w:t>
            </w:r>
            <w:r>
              <w:rPr>
                <w:spacing w:val="10"/>
                <w:sz w:val="20"/>
              </w:rPr>
              <w:t> </w:t>
            </w:r>
            <w:r>
              <w:rPr>
                <w:sz w:val="20"/>
              </w:rPr>
              <w:t>goal:</w:t>
              <w:tab/>
              <w:t>Indigenous</w:t>
            </w:r>
            <w:r>
              <w:rPr>
                <w:spacing w:val="8"/>
                <w:sz w:val="20"/>
              </w:rPr>
              <w:t> </w:t>
            </w:r>
            <w:r>
              <w:rPr>
                <w:sz w:val="20"/>
              </w:rPr>
              <w:t>Worker</w:t>
              <w:tab/>
              <w:tab/>
              <w:t>Racialized</w:t>
            </w:r>
            <w:r>
              <w:rPr>
                <w:spacing w:val="7"/>
                <w:sz w:val="20"/>
              </w:rPr>
              <w:t> </w:t>
            </w:r>
            <w:r>
              <w:rPr>
                <w:sz w:val="20"/>
              </w:rPr>
              <w:t>Worker</w:t>
              <w:tab/>
              <w:t>Woman</w:t>
            </w:r>
            <w:r>
              <w:rPr>
                <w:spacing w:val="14"/>
                <w:sz w:val="20"/>
              </w:rPr>
              <w:t> </w:t>
            </w:r>
            <w:r>
              <w:rPr>
                <w:spacing w:val="-3"/>
                <w:sz w:val="20"/>
              </w:rPr>
              <w:t>Worker</w:t>
            </w:r>
            <w:r>
              <w:rPr>
                <w:w w:val="100"/>
                <w:sz w:val="20"/>
              </w:rPr>
              <w:t> </w:t>
            </w:r>
            <w:r>
              <w:rPr>
                <w:sz w:val="20"/>
              </w:rPr>
              <w:t>Worker with</w:t>
            </w:r>
            <w:r>
              <w:rPr>
                <w:spacing w:val="24"/>
                <w:sz w:val="20"/>
              </w:rPr>
              <w:t> </w:t>
            </w:r>
            <w:r>
              <w:rPr>
                <w:sz w:val="20"/>
              </w:rPr>
              <w:t>a</w:t>
            </w:r>
            <w:r>
              <w:rPr>
                <w:spacing w:val="12"/>
                <w:sz w:val="20"/>
              </w:rPr>
              <w:t> </w:t>
            </w:r>
            <w:r>
              <w:rPr>
                <w:sz w:val="20"/>
              </w:rPr>
              <w:t>Disability</w:t>
              <w:tab/>
              <w:t>Francophone</w:t>
            </w:r>
            <w:r>
              <w:rPr>
                <w:spacing w:val="10"/>
                <w:sz w:val="20"/>
              </w:rPr>
              <w:t> </w:t>
            </w:r>
            <w:r>
              <w:rPr>
                <w:sz w:val="20"/>
              </w:rPr>
              <w:t>Worker</w:t>
              <w:tab/>
              <w:t>Young</w:t>
            </w:r>
            <w:r>
              <w:rPr>
                <w:spacing w:val="12"/>
                <w:sz w:val="20"/>
              </w:rPr>
              <w:t> </w:t>
            </w:r>
            <w:r>
              <w:rPr>
                <w:sz w:val="20"/>
              </w:rPr>
              <w:t>Worker</w:t>
              <w:tab/>
              <w:t>LGBTTIAQQ2S</w:t>
            </w:r>
            <w:r>
              <w:rPr>
                <w:spacing w:val="7"/>
                <w:sz w:val="20"/>
              </w:rPr>
              <w:t> </w:t>
            </w:r>
            <w:r>
              <w:rPr>
                <w:sz w:val="20"/>
              </w:rPr>
              <w:t>Worker</w:t>
            </w:r>
          </w:p>
          <w:p>
            <w:pPr>
              <w:pStyle w:val="TableParagraph"/>
              <w:spacing w:line="229" w:lineRule="exact"/>
              <w:ind w:left="113"/>
              <w:rPr>
                <w:sz w:val="20"/>
              </w:rPr>
            </w:pPr>
            <w:r>
              <w:rPr>
                <w:sz w:val="20"/>
              </w:rPr>
              <w:t>(Lesbian, Gay, Bisexual, Transsexual, Transgender, Intersex, Asexual, Queer, Questioning, Two-Spirited)</w:t>
            </w:r>
          </w:p>
        </w:tc>
      </w:tr>
      <w:tr>
        <w:trPr>
          <w:trHeight w:val="1430" w:hRule="atLeast"/>
        </w:trPr>
        <w:tc>
          <w:tcPr>
            <w:tcW w:w="980" w:type="dxa"/>
            <w:tcBorders>
              <w:top w:val="single" w:sz="4" w:space="0" w:color="000000"/>
              <w:left w:val="single" w:sz="4" w:space="0" w:color="000000"/>
              <w:bottom w:val="single" w:sz="4" w:space="0" w:color="000000"/>
              <w:right w:val="single" w:sz="4" w:space="0" w:color="000000"/>
            </w:tcBorders>
          </w:tcPr>
          <w:p>
            <w:pPr>
              <w:pStyle w:val="TableParagraph"/>
              <w:rPr>
                <w:b/>
                <w:sz w:val="24"/>
              </w:rPr>
            </w:pPr>
          </w:p>
          <w:p>
            <w:pPr>
              <w:pStyle w:val="TableParagraph"/>
              <w:rPr>
                <w:b/>
                <w:sz w:val="27"/>
              </w:rPr>
            </w:pPr>
          </w:p>
          <w:p>
            <w:pPr>
              <w:pStyle w:val="TableParagraph"/>
              <w:ind w:left="382" w:right="363"/>
              <w:jc w:val="center"/>
              <w:rPr>
                <w:sz w:val="22"/>
              </w:rPr>
            </w:pPr>
            <w:r>
              <w:rPr>
                <w:sz w:val="22"/>
              </w:rPr>
              <w:t>7.</w:t>
            </w:r>
          </w:p>
        </w:tc>
        <w:tc>
          <w:tcPr>
            <w:tcW w:w="9800" w:type="dxa"/>
            <w:gridSpan w:val="3"/>
            <w:tcBorders>
              <w:top w:val="single" w:sz="4" w:space="0" w:color="000000"/>
              <w:left w:val="single" w:sz="4" w:space="0" w:color="000000"/>
              <w:bottom w:val="single" w:sz="4" w:space="0" w:color="000000"/>
              <w:right w:val="single" w:sz="4" w:space="0" w:color="000000"/>
            </w:tcBorders>
          </w:tcPr>
          <w:p>
            <w:pPr>
              <w:pStyle w:val="TableParagraph"/>
              <w:rPr>
                <w:b/>
                <w:sz w:val="20"/>
              </w:rPr>
            </w:pPr>
          </w:p>
          <w:p>
            <w:pPr>
              <w:pStyle w:val="TableParagraph"/>
              <w:rPr>
                <w:b/>
                <w:sz w:val="20"/>
              </w:rPr>
            </w:pPr>
          </w:p>
          <w:p>
            <w:pPr>
              <w:pStyle w:val="TableParagraph"/>
              <w:spacing w:before="6"/>
              <w:rPr>
                <w:b/>
                <w:sz w:val="20"/>
              </w:rPr>
            </w:pPr>
          </w:p>
          <w:p>
            <w:pPr>
              <w:pStyle w:val="TableParagraph"/>
              <w:spacing w:line="20" w:lineRule="exact"/>
              <w:ind w:left="2672"/>
              <w:rPr>
                <w:sz w:val="2"/>
              </w:rPr>
            </w:pPr>
            <w:r>
              <w:rPr>
                <w:sz w:val="2"/>
              </w:rPr>
              <w:pict>
                <v:group style="width:222.65pt;height:.65pt;mso-position-horizontal-relative:char;mso-position-vertical-relative:line" coordorigin="0,0" coordsize="4453,13">
                  <v:line style="position:absolute" from="0,6" to="4453,6" stroked="true" strokeweight=".631260pt" strokecolor="#000000">
                    <v:stroke dashstyle="solid"/>
                  </v:line>
                </v:group>
              </w:pict>
            </w:r>
            <w:r>
              <w:rPr>
                <w:sz w:val="2"/>
              </w:rPr>
            </w:r>
          </w:p>
          <w:p>
            <w:pPr>
              <w:pStyle w:val="TableParagraph"/>
              <w:ind w:left="2839" w:right="2819"/>
              <w:jc w:val="center"/>
              <w:rPr>
                <w:sz w:val="20"/>
              </w:rPr>
            </w:pPr>
            <w:r>
              <w:rPr>
                <w:sz w:val="20"/>
              </w:rPr>
              <w:t>Local Executive Officer Signature</w:t>
            </w:r>
          </w:p>
          <w:p>
            <w:pPr>
              <w:pStyle w:val="TableParagraph"/>
              <w:ind w:left="2839" w:right="2819"/>
              <w:jc w:val="center"/>
              <w:rPr>
                <w:sz w:val="20"/>
              </w:rPr>
            </w:pPr>
            <w:r>
              <w:rPr>
                <w:sz w:val="20"/>
              </w:rPr>
              <w:t>Or attach approval email with attendance form</w:t>
            </w:r>
          </w:p>
        </w:tc>
      </w:tr>
      <w:tr>
        <w:trPr>
          <w:trHeight w:val="890" w:hRule="atLeast"/>
        </w:trPr>
        <w:tc>
          <w:tcPr>
            <w:tcW w:w="10780" w:type="dxa"/>
            <w:gridSpan w:val="4"/>
            <w:tcBorders>
              <w:top w:val="single" w:sz="4" w:space="0" w:color="000000"/>
              <w:left w:val="single" w:sz="4" w:space="0" w:color="000000"/>
              <w:bottom w:val="single" w:sz="4" w:space="0" w:color="000000"/>
              <w:right w:val="single" w:sz="4" w:space="0" w:color="000000"/>
            </w:tcBorders>
          </w:tcPr>
          <w:p>
            <w:pPr>
              <w:pStyle w:val="TableParagraph"/>
              <w:spacing w:before="6"/>
              <w:rPr>
                <w:b/>
                <w:sz w:val="26"/>
              </w:rPr>
            </w:pPr>
          </w:p>
          <w:p>
            <w:pPr>
              <w:pStyle w:val="TableParagraph"/>
              <w:ind w:left="131"/>
              <w:rPr>
                <w:b/>
                <w:sz w:val="24"/>
              </w:rPr>
            </w:pPr>
            <w:r>
              <w:rPr>
                <w:b/>
                <w:sz w:val="24"/>
                <w:shd w:fill="FFFF00" w:color="auto" w:val="clear"/>
              </w:rPr>
              <w:t>Deadline for Applications: </w:t>
            </w:r>
            <w:r>
              <w:rPr>
                <w:b/>
                <w:color w:val="FF0000"/>
                <w:sz w:val="24"/>
                <w:shd w:fill="FFFF00" w:color="auto" w:val="clear"/>
              </w:rPr>
              <w:t>August 26, 2022 @ 4:00 PM </w:t>
            </w:r>
            <w:r>
              <w:rPr>
                <w:b/>
                <w:sz w:val="24"/>
                <w:shd w:fill="FFFF00" w:color="auto" w:val="clear"/>
              </w:rPr>
              <w:t>Email to: </w:t>
            </w:r>
            <w:hyperlink r:id="rId7">
              <w:r>
                <w:rPr>
                  <w:b/>
                  <w:color w:val="0000FF"/>
                  <w:sz w:val="24"/>
                  <w:shd w:fill="FFFF00" w:color="auto" w:val="clear"/>
                  <w:u w:val="thick" w:color="0000FF"/>
                </w:rPr>
                <w:t>R5educationals@opseu.org</w:t>
              </w:r>
            </w:hyperlink>
          </w:p>
        </w:tc>
      </w:tr>
    </w:tbl>
    <w:p>
      <w:pPr>
        <w:spacing w:after="0"/>
        <w:rPr>
          <w:sz w:val="24"/>
        </w:rPr>
        <w:sectPr>
          <w:pgSz w:w="12240" w:h="20160"/>
          <w:pgMar w:top="260" w:bottom="280" w:left="620" w:right="600"/>
        </w:sectPr>
      </w:pPr>
    </w:p>
    <w:p>
      <w:pPr>
        <w:pStyle w:val="Heading1"/>
        <w:spacing w:before="69"/>
        <w:ind w:left="3513" w:right="2794"/>
      </w:pPr>
      <w:r>
        <w:rPr/>
        <w:t>INFORMATION SHEET</w:t>
      </w:r>
    </w:p>
    <w:p>
      <w:pPr>
        <w:pStyle w:val="BodyText"/>
        <w:rPr>
          <w:rFonts w:ascii="Arial Narrow"/>
          <w:b/>
          <w:sz w:val="20"/>
        </w:rPr>
      </w:pPr>
    </w:p>
    <w:p>
      <w:pPr>
        <w:spacing w:after="0"/>
        <w:rPr>
          <w:rFonts w:ascii="Arial Narrow"/>
          <w:sz w:val="20"/>
        </w:rPr>
        <w:sectPr>
          <w:pgSz w:w="12240" w:h="15840"/>
          <w:pgMar w:top="380" w:bottom="280" w:left="500" w:right="500"/>
        </w:sectPr>
      </w:pPr>
    </w:p>
    <w:p>
      <w:pPr>
        <w:pStyle w:val="BodyText"/>
        <w:spacing w:before="11"/>
        <w:rPr>
          <w:rFonts w:ascii="Arial Narrow"/>
          <w:b/>
          <w:sz w:val="21"/>
        </w:rPr>
      </w:pPr>
    </w:p>
    <w:p>
      <w:pPr>
        <w:pStyle w:val="Heading7"/>
        <w:spacing w:line="252" w:lineRule="exact"/>
      </w:pPr>
      <w:r>
        <w:rPr/>
        <w:t>REGISTRATION</w:t>
      </w:r>
    </w:p>
    <w:p>
      <w:pPr>
        <w:spacing w:before="0"/>
        <w:ind w:left="220" w:right="38" w:firstLine="0"/>
        <w:jc w:val="both"/>
        <w:rPr>
          <w:rFonts w:ascii="Arial Narrow" w:hAnsi="Arial Narrow"/>
          <w:b/>
          <w:sz w:val="22"/>
        </w:rPr>
      </w:pPr>
      <w:r>
        <w:rPr>
          <w:rFonts w:ascii="Arial Narrow" w:hAnsi="Arial Narrow"/>
          <w:sz w:val="22"/>
        </w:rPr>
        <w:t>Application forms must be signed by one (1) Local Executive Officer and received by </w:t>
      </w:r>
      <w:hyperlink r:id="rId10">
        <w:r>
          <w:rPr>
            <w:rFonts w:ascii="Arial Narrow" w:hAnsi="Arial Narrow"/>
            <w:b/>
            <w:color w:val="0562C1"/>
            <w:sz w:val="22"/>
            <w:u w:val="single" w:color="0562C1"/>
          </w:rPr>
          <w:t>r5educationals@opseu.org</w:t>
        </w:r>
        <w:r>
          <w:rPr>
            <w:rFonts w:ascii="Arial Narrow" w:hAnsi="Arial Narrow"/>
            <w:b/>
            <w:color w:val="0562C1"/>
            <w:sz w:val="22"/>
          </w:rPr>
          <w:t> </w:t>
        </w:r>
      </w:hyperlink>
      <w:r>
        <w:rPr>
          <w:rFonts w:ascii="Arial Narrow" w:hAnsi="Arial Narrow"/>
          <w:b/>
          <w:sz w:val="22"/>
        </w:rPr>
        <w:t>no later than 4:00 p.m. – </w:t>
      </w:r>
      <w:r>
        <w:rPr>
          <w:rFonts w:ascii="Arial Narrow" w:hAnsi="Arial Narrow"/>
          <w:b/>
          <w:sz w:val="22"/>
          <w:u w:val="single"/>
        </w:rPr>
        <w:t>August 26, 2022</w:t>
      </w:r>
    </w:p>
    <w:p>
      <w:pPr>
        <w:pStyle w:val="Heading7"/>
        <w:spacing w:line="430" w:lineRule="atLeast" w:before="75"/>
        <w:ind w:right="202" w:firstLine="180"/>
      </w:pPr>
      <w:r>
        <w:rPr>
          <w:shd w:fill="FFFF00" w:color="auto" w:val="clear"/>
          <w:u w:val="single"/>
        </w:rPr>
        <w:t>LATE APPLICATIONS MAY NOT BE ACKNOWLEDGED</w:t>
      </w:r>
      <w:r>
        <w:rPr/>
        <w:t> ACCOMMODATION</w:t>
      </w:r>
    </w:p>
    <w:p>
      <w:pPr>
        <w:pStyle w:val="BodyText"/>
        <w:spacing w:before="3"/>
        <w:ind w:left="220" w:right="40"/>
        <w:jc w:val="both"/>
        <w:rPr>
          <w:rFonts w:ascii="Arial Narrow"/>
        </w:rPr>
      </w:pPr>
      <w:r>
        <w:rPr>
          <w:rFonts w:ascii="Arial Narrow"/>
        </w:rPr>
        <w:t>A</w:t>
      </w:r>
      <w:r>
        <w:rPr>
          <w:rFonts w:ascii="Arial Narrow"/>
          <w:spacing w:val="-11"/>
        </w:rPr>
        <w:t> </w:t>
      </w:r>
      <w:r>
        <w:rPr>
          <w:rFonts w:ascii="Arial Narrow"/>
        </w:rPr>
        <w:t>block</w:t>
      </w:r>
      <w:r>
        <w:rPr>
          <w:rFonts w:ascii="Arial Narrow"/>
          <w:spacing w:val="-11"/>
        </w:rPr>
        <w:t> </w:t>
      </w:r>
      <w:r>
        <w:rPr>
          <w:rFonts w:ascii="Arial Narrow"/>
        </w:rPr>
        <w:t>of</w:t>
      </w:r>
      <w:r>
        <w:rPr>
          <w:rFonts w:ascii="Arial Narrow"/>
          <w:spacing w:val="-10"/>
        </w:rPr>
        <w:t> </w:t>
      </w:r>
      <w:r>
        <w:rPr>
          <w:rFonts w:ascii="Arial Narrow"/>
        </w:rPr>
        <w:t>rooms</w:t>
      </w:r>
      <w:r>
        <w:rPr>
          <w:rFonts w:ascii="Arial Narrow"/>
          <w:spacing w:val="-11"/>
        </w:rPr>
        <w:t> </w:t>
      </w:r>
      <w:r>
        <w:rPr>
          <w:rFonts w:ascii="Arial Narrow"/>
        </w:rPr>
        <w:t>has</w:t>
      </w:r>
      <w:r>
        <w:rPr>
          <w:rFonts w:ascii="Arial Narrow"/>
          <w:spacing w:val="-11"/>
        </w:rPr>
        <w:t> </w:t>
      </w:r>
      <w:r>
        <w:rPr>
          <w:rFonts w:ascii="Arial Narrow"/>
        </w:rPr>
        <w:t>been</w:t>
      </w:r>
      <w:r>
        <w:rPr>
          <w:rFonts w:ascii="Arial Narrow"/>
          <w:spacing w:val="-11"/>
        </w:rPr>
        <w:t> </w:t>
      </w:r>
      <w:r>
        <w:rPr>
          <w:rFonts w:ascii="Arial Narrow"/>
        </w:rPr>
        <w:t>reserved</w:t>
      </w:r>
      <w:r>
        <w:rPr>
          <w:rFonts w:ascii="Arial Narrow"/>
          <w:spacing w:val="-11"/>
        </w:rPr>
        <w:t> </w:t>
      </w:r>
      <w:r>
        <w:rPr>
          <w:rFonts w:ascii="Arial Narrow"/>
        </w:rPr>
        <w:t>at</w:t>
      </w:r>
      <w:r>
        <w:rPr>
          <w:rFonts w:ascii="Arial Narrow"/>
          <w:spacing w:val="-10"/>
        </w:rPr>
        <w:t> </w:t>
      </w:r>
      <w:r>
        <w:rPr>
          <w:rFonts w:ascii="Arial Narrow"/>
        </w:rPr>
        <w:t>the</w:t>
      </w:r>
      <w:r>
        <w:rPr>
          <w:rFonts w:ascii="Arial Narrow"/>
          <w:spacing w:val="-11"/>
        </w:rPr>
        <w:t> </w:t>
      </w:r>
      <w:r>
        <w:rPr>
          <w:rFonts w:ascii="Arial Narrow"/>
        </w:rPr>
        <w:t>Courtyard</w:t>
      </w:r>
      <w:r>
        <w:rPr>
          <w:rFonts w:ascii="Arial Narrow"/>
          <w:spacing w:val="-11"/>
        </w:rPr>
        <w:t> </w:t>
      </w:r>
      <w:r>
        <w:rPr>
          <w:rFonts w:ascii="Arial Narrow"/>
        </w:rPr>
        <w:t>by</w:t>
      </w:r>
      <w:r>
        <w:rPr>
          <w:rFonts w:ascii="Arial Narrow"/>
          <w:spacing w:val="-11"/>
        </w:rPr>
        <w:t> </w:t>
      </w:r>
      <w:r>
        <w:rPr>
          <w:rFonts w:ascii="Arial Narrow"/>
        </w:rPr>
        <w:t>Marriott Downtown Toronto, 475 Yonge St, Toronto ON, M4Y</w:t>
      </w:r>
      <w:r>
        <w:rPr>
          <w:rFonts w:ascii="Arial Narrow"/>
          <w:spacing w:val="-12"/>
        </w:rPr>
        <w:t> </w:t>
      </w:r>
      <w:r>
        <w:rPr>
          <w:rFonts w:ascii="Arial Narrow"/>
        </w:rPr>
        <w:t>1X7</w:t>
      </w:r>
    </w:p>
    <w:p>
      <w:pPr>
        <w:pStyle w:val="ListParagraph"/>
        <w:numPr>
          <w:ilvl w:val="0"/>
          <w:numId w:val="2"/>
        </w:numPr>
        <w:tabs>
          <w:tab w:pos="581" w:val="left" w:leader="none"/>
        </w:tabs>
        <w:spacing w:line="240" w:lineRule="auto" w:before="0" w:after="0"/>
        <w:ind w:left="580" w:right="39" w:hanging="361"/>
        <w:jc w:val="both"/>
        <w:rPr>
          <w:sz w:val="22"/>
        </w:rPr>
      </w:pPr>
      <w:r>
        <w:rPr>
          <w:spacing w:val="-6"/>
          <w:sz w:val="22"/>
        </w:rPr>
        <w:t>Tel: </w:t>
      </w:r>
      <w:r>
        <w:rPr>
          <w:sz w:val="22"/>
        </w:rPr>
        <w:t>416-924-0611, and request the group rate with code “OPSEU”.</w:t>
      </w:r>
    </w:p>
    <w:p>
      <w:pPr>
        <w:pStyle w:val="ListParagraph"/>
        <w:numPr>
          <w:ilvl w:val="0"/>
          <w:numId w:val="2"/>
        </w:numPr>
        <w:tabs>
          <w:tab w:pos="581" w:val="left" w:leader="none"/>
        </w:tabs>
        <w:spacing w:line="240" w:lineRule="auto" w:before="0" w:after="0"/>
        <w:ind w:left="580" w:right="38" w:hanging="360"/>
        <w:jc w:val="both"/>
        <w:rPr>
          <w:sz w:val="22"/>
        </w:rPr>
      </w:pPr>
      <w:r>
        <w:rPr>
          <w:sz w:val="22"/>
        </w:rPr>
        <w:t>Members are responsible for making their own Accommodation and Payment arrangements. Accommodations should be booked no later than </w:t>
      </w:r>
      <w:r>
        <w:rPr>
          <w:b/>
          <w:sz w:val="22"/>
        </w:rPr>
        <w:t>August 23, 2022 </w:t>
      </w:r>
      <w:r>
        <w:rPr>
          <w:sz w:val="22"/>
        </w:rPr>
        <w:t>All unreserved rooms will be released for re-sale after this date. OPSEU Policy states that members are responsible for their own rooms AND paying for same, you are also responsible for any cancellation. Failing cancellation, you are responsible for the room</w:t>
      </w:r>
      <w:r>
        <w:rPr>
          <w:spacing w:val="-15"/>
          <w:sz w:val="22"/>
        </w:rPr>
        <w:t> </w:t>
      </w:r>
      <w:r>
        <w:rPr>
          <w:sz w:val="22"/>
        </w:rPr>
        <w:t>charges.</w:t>
      </w:r>
    </w:p>
    <w:p>
      <w:pPr>
        <w:pStyle w:val="ListParagraph"/>
        <w:numPr>
          <w:ilvl w:val="0"/>
          <w:numId w:val="2"/>
        </w:numPr>
        <w:tabs>
          <w:tab w:pos="581" w:val="left" w:leader="none"/>
        </w:tabs>
        <w:spacing w:line="240" w:lineRule="auto" w:before="0" w:after="0"/>
        <w:ind w:left="579" w:right="38" w:hanging="360"/>
        <w:jc w:val="both"/>
        <w:rPr>
          <w:b/>
          <w:sz w:val="22"/>
        </w:rPr>
      </w:pPr>
      <w:r>
        <w:rPr>
          <w:sz w:val="22"/>
        </w:rPr>
        <w:t>For this event, members living </w:t>
      </w:r>
      <w:r>
        <w:rPr>
          <w:b/>
          <w:sz w:val="22"/>
          <w:u w:val="single"/>
        </w:rPr>
        <w:t>outside</w:t>
      </w:r>
      <w:r>
        <w:rPr>
          <w:b/>
          <w:sz w:val="22"/>
        </w:rPr>
        <w:t> </w:t>
      </w:r>
      <w:r>
        <w:rPr>
          <w:sz w:val="22"/>
        </w:rPr>
        <w:t>60 kms of the hotel</w:t>
      </w:r>
      <w:r>
        <w:rPr>
          <w:sz w:val="22"/>
          <w:u w:val="single"/>
        </w:rPr>
        <w:t> </w:t>
      </w:r>
      <w:r>
        <w:rPr>
          <w:b/>
          <w:sz w:val="22"/>
          <w:u w:val="single"/>
        </w:rPr>
        <w:t>will</w:t>
      </w:r>
      <w:r>
        <w:rPr>
          <w:b/>
          <w:spacing w:val="-8"/>
          <w:sz w:val="22"/>
        </w:rPr>
        <w:t> </w:t>
      </w:r>
      <w:r>
        <w:rPr>
          <w:sz w:val="22"/>
        </w:rPr>
        <w:t>be</w:t>
      </w:r>
      <w:r>
        <w:rPr>
          <w:spacing w:val="-7"/>
          <w:sz w:val="22"/>
        </w:rPr>
        <w:t> </w:t>
      </w:r>
      <w:r>
        <w:rPr>
          <w:sz w:val="22"/>
        </w:rPr>
        <w:t>entitled</w:t>
      </w:r>
      <w:r>
        <w:rPr>
          <w:spacing w:val="-6"/>
          <w:sz w:val="22"/>
        </w:rPr>
        <w:t> </w:t>
      </w:r>
      <w:r>
        <w:rPr>
          <w:sz w:val="22"/>
        </w:rPr>
        <w:t>to</w:t>
      </w:r>
      <w:r>
        <w:rPr>
          <w:spacing w:val="-9"/>
          <w:sz w:val="22"/>
        </w:rPr>
        <w:t> </w:t>
      </w:r>
      <w:r>
        <w:rPr>
          <w:sz w:val="22"/>
        </w:rPr>
        <w:t>room</w:t>
      </w:r>
      <w:r>
        <w:rPr>
          <w:spacing w:val="-7"/>
          <w:sz w:val="22"/>
        </w:rPr>
        <w:t> </w:t>
      </w:r>
      <w:r>
        <w:rPr>
          <w:sz w:val="22"/>
        </w:rPr>
        <w:t>accommodation</w:t>
      </w:r>
      <w:r>
        <w:rPr>
          <w:spacing w:val="-8"/>
          <w:sz w:val="22"/>
        </w:rPr>
        <w:t> </w:t>
      </w:r>
      <w:r>
        <w:rPr>
          <w:sz w:val="22"/>
        </w:rPr>
        <w:t>for</w:t>
      </w:r>
      <w:r>
        <w:rPr>
          <w:spacing w:val="-8"/>
          <w:sz w:val="22"/>
        </w:rPr>
        <w:t> </w:t>
      </w:r>
      <w:r>
        <w:rPr>
          <w:sz w:val="22"/>
        </w:rPr>
        <w:t>both</w:t>
      </w:r>
      <w:r>
        <w:rPr>
          <w:spacing w:val="-8"/>
          <w:sz w:val="22"/>
        </w:rPr>
        <w:t> </w:t>
      </w:r>
      <w:r>
        <w:rPr>
          <w:sz w:val="22"/>
        </w:rPr>
        <w:t>Friday</w:t>
      </w:r>
      <w:r>
        <w:rPr>
          <w:spacing w:val="-7"/>
          <w:sz w:val="22"/>
        </w:rPr>
        <w:t> </w:t>
      </w:r>
      <w:r>
        <w:rPr>
          <w:sz w:val="22"/>
        </w:rPr>
        <w:t>and Saturday nights of the weekend educational as per OPSEU/SEFPO policy. Members living </w:t>
      </w:r>
      <w:r>
        <w:rPr>
          <w:b/>
          <w:sz w:val="22"/>
          <w:u w:val="single"/>
        </w:rPr>
        <w:t>within</w:t>
      </w:r>
      <w:r>
        <w:rPr>
          <w:b/>
          <w:sz w:val="22"/>
        </w:rPr>
        <w:t> </w:t>
      </w:r>
      <w:r>
        <w:rPr>
          <w:sz w:val="22"/>
        </w:rPr>
        <w:t>60 kms of the hotel </w:t>
      </w:r>
      <w:r>
        <w:rPr>
          <w:b/>
          <w:sz w:val="22"/>
          <w:u w:val="single"/>
        </w:rPr>
        <w:t>will</w:t>
      </w:r>
      <w:r>
        <w:rPr>
          <w:b/>
          <w:sz w:val="22"/>
        </w:rPr>
        <w:t> </w:t>
      </w:r>
      <w:r>
        <w:rPr>
          <w:sz w:val="22"/>
        </w:rPr>
        <w:t>be entitled to room accommodation for Saturday night only, as required. Members will be </w:t>
      </w:r>
      <w:r>
        <w:rPr>
          <w:b/>
          <w:sz w:val="22"/>
        </w:rPr>
        <w:t>reimbursed for the cost of a single room. Please note that</w:t>
      </w:r>
      <w:r>
        <w:rPr>
          <w:b/>
          <w:spacing w:val="-9"/>
          <w:sz w:val="22"/>
        </w:rPr>
        <w:t> </w:t>
      </w:r>
      <w:r>
        <w:rPr>
          <w:b/>
          <w:sz w:val="22"/>
        </w:rPr>
        <w:t>normally</w:t>
      </w:r>
      <w:r>
        <w:rPr>
          <w:b/>
          <w:spacing w:val="-8"/>
          <w:sz w:val="22"/>
        </w:rPr>
        <w:t> </w:t>
      </w:r>
      <w:r>
        <w:rPr>
          <w:b/>
          <w:sz w:val="22"/>
        </w:rPr>
        <w:t>hotel</w:t>
      </w:r>
      <w:r>
        <w:rPr>
          <w:b/>
          <w:spacing w:val="-8"/>
          <w:sz w:val="22"/>
        </w:rPr>
        <w:t> </w:t>
      </w:r>
      <w:r>
        <w:rPr>
          <w:b/>
          <w:sz w:val="22"/>
        </w:rPr>
        <w:t>accommodations</w:t>
      </w:r>
      <w:r>
        <w:rPr>
          <w:b/>
          <w:spacing w:val="-9"/>
          <w:sz w:val="22"/>
        </w:rPr>
        <w:t> </w:t>
      </w:r>
      <w:r>
        <w:rPr>
          <w:b/>
          <w:sz w:val="22"/>
        </w:rPr>
        <w:t>are</w:t>
      </w:r>
      <w:r>
        <w:rPr>
          <w:b/>
          <w:spacing w:val="-9"/>
          <w:sz w:val="22"/>
        </w:rPr>
        <w:t> </w:t>
      </w:r>
      <w:r>
        <w:rPr>
          <w:b/>
          <w:sz w:val="22"/>
        </w:rPr>
        <w:t>reimbursed</w:t>
      </w:r>
      <w:r>
        <w:rPr>
          <w:b/>
          <w:spacing w:val="-8"/>
          <w:sz w:val="22"/>
        </w:rPr>
        <w:t> </w:t>
      </w:r>
      <w:r>
        <w:rPr>
          <w:b/>
          <w:sz w:val="22"/>
        </w:rPr>
        <w:t>at double</w:t>
      </w:r>
      <w:r>
        <w:rPr>
          <w:b/>
          <w:spacing w:val="-14"/>
          <w:sz w:val="22"/>
        </w:rPr>
        <w:t> </w:t>
      </w:r>
      <w:r>
        <w:rPr>
          <w:b/>
          <w:sz w:val="22"/>
        </w:rPr>
        <w:t>occupancy,</w:t>
      </w:r>
      <w:r>
        <w:rPr>
          <w:b/>
          <w:spacing w:val="-13"/>
          <w:sz w:val="22"/>
        </w:rPr>
        <w:t> </w:t>
      </w:r>
      <w:r>
        <w:rPr>
          <w:b/>
          <w:sz w:val="22"/>
        </w:rPr>
        <w:t>but</w:t>
      </w:r>
      <w:r>
        <w:rPr>
          <w:b/>
          <w:spacing w:val="-13"/>
          <w:sz w:val="22"/>
        </w:rPr>
        <w:t> </w:t>
      </w:r>
      <w:r>
        <w:rPr>
          <w:b/>
          <w:sz w:val="22"/>
        </w:rPr>
        <w:t>due</w:t>
      </w:r>
      <w:r>
        <w:rPr>
          <w:b/>
          <w:spacing w:val="-12"/>
          <w:sz w:val="22"/>
        </w:rPr>
        <w:t> </w:t>
      </w:r>
      <w:r>
        <w:rPr>
          <w:b/>
          <w:sz w:val="22"/>
        </w:rPr>
        <w:t>to</w:t>
      </w:r>
      <w:r>
        <w:rPr>
          <w:b/>
          <w:spacing w:val="-13"/>
          <w:sz w:val="22"/>
        </w:rPr>
        <w:t> </w:t>
      </w:r>
      <w:r>
        <w:rPr>
          <w:b/>
          <w:sz w:val="22"/>
        </w:rPr>
        <w:t>ongoing</w:t>
      </w:r>
      <w:r>
        <w:rPr>
          <w:b/>
          <w:spacing w:val="-13"/>
          <w:sz w:val="22"/>
        </w:rPr>
        <w:t> </w:t>
      </w:r>
      <w:r>
        <w:rPr>
          <w:b/>
          <w:sz w:val="22"/>
        </w:rPr>
        <w:t>health</w:t>
      </w:r>
      <w:r>
        <w:rPr>
          <w:b/>
          <w:spacing w:val="-13"/>
          <w:sz w:val="22"/>
        </w:rPr>
        <w:t> </w:t>
      </w:r>
      <w:r>
        <w:rPr>
          <w:b/>
          <w:sz w:val="22"/>
        </w:rPr>
        <w:t>concerns amid</w:t>
      </w:r>
      <w:r>
        <w:rPr>
          <w:b/>
          <w:spacing w:val="-15"/>
          <w:sz w:val="22"/>
        </w:rPr>
        <w:t> </w:t>
      </w:r>
      <w:r>
        <w:rPr>
          <w:b/>
          <w:sz w:val="22"/>
        </w:rPr>
        <w:t>the</w:t>
      </w:r>
      <w:r>
        <w:rPr>
          <w:b/>
          <w:spacing w:val="-16"/>
          <w:sz w:val="22"/>
        </w:rPr>
        <w:t> </w:t>
      </w:r>
      <w:r>
        <w:rPr>
          <w:b/>
          <w:sz w:val="22"/>
        </w:rPr>
        <w:t>COVID</w:t>
      </w:r>
      <w:r>
        <w:rPr>
          <w:b/>
          <w:spacing w:val="-15"/>
          <w:sz w:val="22"/>
        </w:rPr>
        <w:t> </w:t>
      </w:r>
      <w:r>
        <w:rPr>
          <w:b/>
          <w:sz w:val="22"/>
        </w:rPr>
        <w:t>pandemic,</w:t>
      </w:r>
      <w:r>
        <w:rPr>
          <w:b/>
          <w:spacing w:val="-15"/>
          <w:sz w:val="22"/>
        </w:rPr>
        <w:t> </w:t>
      </w:r>
      <w:r>
        <w:rPr>
          <w:b/>
          <w:sz w:val="22"/>
        </w:rPr>
        <w:t>single</w:t>
      </w:r>
      <w:r>
        <w:rPr>
          <w:b/>
          <w:spacing w:val="-15"/>
          <w:sz w:val="22"/>
        </w:rPr>
        <w:t> </w:t>
      </w:r>
      <w:r>
        <w:rPr>
          <w:b/>
          <w:sz w:val="22"/>
        </w:rPr>
        <w:t>accommodations</w:t>
      </w:r>
      <w:r>
        <w:rPr>
          <w:b/>
          <w:spacing w:val="-16"/>
          <w:sz w:val="22"/>
        </w:rPr>
        <w:t> </w:t>
      </w:r>
      <w:r>
        <w:rPr>
          <w:b/>
          <w:sz w:val="22"/>
        </w:rPr>
        <w:t>will be covered for this</w:t>
      </w:r>
      <w:r>
        <w:rPr>
          <w:b/>
          <w:spacing w:val="-4"/>
          <w:sz w:val="22"/>
        </w:rPr>
        <w:t> </w:t>
      </w:r>
      <w:r>
        <w:rPr>
          <w:b/>
          <w:sz w:val="22"/>
        </w:rPr>
        <w:t>educational.</w:t>
      </w:r>
    </w:p>
    <w:p>
      <w:pPr>
        <w:pStyle w:val="BodyText"/>
        <w:rPr>
          <w:rFonts w:ascii="Arial Narrow"/>
          <w:b/>
        </w:rPr>
      </w:pPr>
    </w:p>
    <w:p>
      <w:pPr>
        <w:pStyle w:val="Heading7"/>
        <w:spacing w:line="252" w:lineRule="exact"/>
        <w:ind w:left="270"/>
      </w:pPr>
      <w:r>
        <w:rPr/>
        <w:t>CANCELLATIONS (NEW POLICY)</w:t>
      </w:r>
    </w:p>
    <w:p>
      <w:pPr>
        <w:pStyle w:val="ListParagraph"/>
        <w:numPr>
          <w:ilvl w:val="0"/>
          <w:numId w:val="2"/>
        </w:numPr>
        <w:tabs>
          <w:tab w:pos="581" w:val="left" w:leader="none"/>
        </w:tabs>
        <w:spacing w:line="240" w:lineRule="auto" w:before="0" w:after="0"/>
        <w:ind w:left="580" w:right="38" w:hanging="361"/>
        <w:jc w:val="both"/>
        <w:rPr>
          <w:sz w:val="22"/>
        </w:rPr>
      </w:pPr>
      <w:r>
        <w:rPr>
          <w:sz w:val="22"/>
        </w:rPr>
        <w:t>Notification by a member to cancel course attendance should be received by both the local president and the regional office no later than 48 hours before commencement</w:t>
      </w:r>
      <w:r>
        <w:rPr>
          <w:spacing w:val="11"/>
          <w:sz w:val="22"/>
        </w:rPr>
        <w:t> </w:t>
      </w:r>
      <w:r>
        <w:rPr>
          <w:sz w:val="22"/>
        </w:rPr>
        <w:t>of</w:t>
      </w:r>
      <w:r>
        <w:rPr>
          <w:spacing w:val="12"/>
          <w:sz w:val="22"/>
        </w:rPr>
        <w:t> </w:t>
      </w:r>
      <w:r>
        <w:rPr>
          <w:sz w:val="22"/>
        </w:rPr>
        <w:t>the</w:t>
      </w:r>
      <w:r>
        <w:rPr>
          <w:spacing w:val="11"/>
          <w:sz w:val="22"/>
        </w:rPr>
        <w:t> </w:t>
      </w:r>
      <w:r>
        <w:rPr>
          <w:sz w:val="22"/>
        </w:rPr>
        <w:t>regional</w:t>
      </w:r>
      <w:r>
        <w:rPr>
          <w:spacing w:val="12"/>
          <w:sz w:val="22"/>
        </w:rPr>
        <w:t> </w:t>
      </w:r>
      <w:r>
        <w:rPr>
          <w:sz w:val="22"/>
        </w:rPr>
        <w:t>school</w:t>
      </w:r>
      <w:r>
        <w:rPr>
          <w:spacing w:val="11"/>
          <w:sz w:val="22"/>
        </w:rPr>
        <w:t> </w:t>
      </w:r>
      <w:r>
        <w:rPr>
          <w:sz w:val="22"/>
        </w:rPr>
        <w:t>(no</w:t>
      </w:r>
      <w:r>
        <w:rPr>
          <w:spacing w:val="13"/>
          <w:sz w:val="22"/>
        </w:rPr>
        <w:t> </w:t>
      </w:r>
      <w:r>
        <w:rPr>
          <w:sz w:val="22"/>
        </w:rPr>
        <w:t>later</w:t>
      </w:r>
      <w:r>
        <w:rPr>
          <w:spacing w:val="11"/>
          <w:sz w:val="22"/>
        </w:rPr>
        <w:t> </w:t>
      </w:r>
      <w:r>
        <w:rPr>
          <w:sz w:val="22"/>
        </w:rPr>
        <w:t>than</w:t>
      </w:r>
      <w:r>
        <w:rPr>
          <w:spacing w:val="13"/>
          <w:sz w:val="22"/>
        </w:rPr>
        <w:t> </w:t>
      </w:r>
      <w:r>
        <w:rPr>
          <w:sz w:val="22"/>
        </w:rPr>
        <w:t>9:00</w:t>
      </w:r>
    </w:p>
    <w:p>
      <w:pPr>
        <w:pStyle w:val="BodyText"/>
        <w:ind w:left="580" w:right="38"/>
        <w:jc w:val="both"/>
        <w:rPr>
          <w:rFonts w:ascii="Arial Narrow"/>
        </w:rPr>
      </w:pPr>
      <w:r>
        <w:rPr>
          <w:rFonts w:ascii="Arial Narrow"/>
        </w:rPr>
        <w:t>A.M. on the Thursday prior to the weekend school). When a member does not attend and the Regional office has not been</w:t>
      </w:r>
      <w:r>
        <w:rPr>
          <w:rFonts w:ascii="Arial Narrow"/>
          <w:spacing w:val="-15"/>
        </w:rPr>
        <w:t> </w:t>
      </w:r>
      <w:r>
        <w:rPr>
          <w:rFonts w:ascii="Arial Narrow"/>
        </w:rPr>
        <w:t>notified</w:t>
      </w:r>
      <w:r>
        <w:rPr>
          <w:rFonts w:ascii="Arial Narrow"/>
          <w:spacing w:val="-16"/>
        </w:rPr>
        <w:t> </w:t>
      </w:r>
      <w:r>
        <w:rPr>
          <w:rFonts w:ascii="Arial Narrow"/>
        </w:rPr>
        <w:t>48</w:t>
      </w:r>
      <w:r>
        <w:rPr>
          <w:rFonts w:ascii="Arial Narrow"/>
          <w:spacing w:val="-16"/>
        </w:rPr>
        <w:t> </w:t>
      </w:r>
      <w:r>
        <w:rPr>
          <w:rFonts w:ascii="Arial Narrow"/>
        </w:rPr>
        <w:t>hours</w:t>
      </w:r>
      <w:r>
        <w:rPr>
          <w:rFonts w:ascii="Arial Narrow"/>
          <w:spacing w:val="-14"/>
        </w:rPr>
        <w:t> </w:t>
      </w:r>
      <w:r>
        <w:rPr>
          <w:rFonts w:ascii="Arial Narrow"/>
        </w:rPr>
        <w:t>prior</w:t>
      </w:r>
      <w:r>
        <w:rPr>
          <w:rFonts w:ascii="Arial Narrow"/>
          <w:spacing w:val="-15"/>
        </w:rPr>
        <w:t> </w:t>
      </w:r>
      <w:r>
        <w:rPr>
          <w:rFonts w:ascii="Arial Narrow"/>
        </w:rPr>
        <w:t>to</w:t>
      </w:r>
      <w:r>
        <w:rPr>
          <w:rFonts w:ascii="Arial Narrow"/>
          <w:spacing w:val="-15"/>
        </w:rPr>
        <w:t> </w:t>
      </w:r>
      <w:r>
        <w:rPr>
          <w:rFonts w:ascii="Arial Narrow"/>
        </w:rPr>
        <w:t>the</w:t>
      </w:r>
      <w:r>
        <w:rPr>
          <w:rFonts w:ascii="Arial Narrow"/>
          <w:spacing w:val="-16"/>
        </w:rPr>
        <w:t> </w:t>
      </w:r>
      <w:r>
        <w:rPr>
          <w:rFonts w:ascii="Arial Narrow"/>
        </w:rPr>
        <w:t>school's</w:t>
      </w:r>
      <w:r>
        <w:rPr>
          <w:rFonts w:ascii="Arial Narrow"/>
          <w:spacing w:val="-14"/>
        </w:rPr>
        <w:t> </w:t>
      </w:r>
      <w:r>
        <w:rPr>
          <w:rFonts w:ascii="Arial Narrow"/>
        </w:rPr>
        <w:t>commencement, the</w:t>
      </w:r>
      <w:r>
        <w:rPr>
          <w:rFonts w:ascii="Arial Narrow"/>
          <w:spacing w:val="-15"/>
        </w:rPr>
        <w:t> </w:t>
      </w:r>
      <w:r>
        <w:rPr>
          <w:rFonts w:ascii="Arial Narrow"/>
        </w:rPr>
        <w:t>member</w:t>
      </w:r>
      <w:r>
        <w:rPr>
          <w:rFonts w:ascii="Arial Narrow"/>
          <w:spacing w:val="-12"/>
        </w:rPr>
        <w:t> </w:t>
      </w:r>
      <w:r>
        <w:rPr>
          <w:rFonts w:ascii="Arial Narrow"/>
        </w:rPr>
        <w:t>will</w:t>
      </w:r>
      <w:r>
        <w:rPr>
          <w:rFonts w:ascii="Arial Narrow"/>
          <w:spacing w:val="-15"/>
        </w:rPr>
        <w:t> </w:t>
      </w:r>
      <w:r>
        <w:rPr>
          <w:rFonts w:ascii="Arial Narrow"/>
        </w:rPr>
        <w:t>be</w:t>
      </w:r>
      <w:r>
        <w:rPr>
          <w:rFonts w:ascii="Arial Narrow"/>
          <w:spacing w:val="-14"/>
        </w:rPr>
        <w:t> </w:t>
      </w:r>
      <w:r>
        <w:rPr>
          <w:rFonts w:ascii="Arial Narrow"/>
        </w:rPr>
        <w:t>assessed</w:t>
      </w:r>
      <w:r>
        <w:rPr>
          <w:rFonts w:ascii="Arial Narrow"/>
          <w:spacing w:val="-13"/>
        </w:rPr>
        <w:t> </w:t>
      </w:r>
      <w:r>
        <w:rPr>
          <w:rFonts w:ascii="Arial Narrow"/>
        </w:rPr>
        <w:t>a</w:t>
      </w:r>
      <w:r>
        <w:rPr>
          <w:rFonts w:ascii="Arial Narrow"/>
          <w:spacing w:val="-13"/>
        </w:rPr>
        <w:t> </w:t>
      </w:r>
      <w:r>
        <w:rPr>
          <w:rFonts w:ascii="Arial Narrow"/>
        </w:rPr>
        <w:t>$50.00</w:t>
      </w:r>
      <w:r>
        <w:rPr>
          <w:rFonts w:ascii="Arial Narrow"/>
          <w:spacing w:val="-12"/>
        </w:rPr>
        <w:t> </w:t>
      </w:r>
      <w:r>
        <w:rPr>
          <w:rFonts w:ascii="Arial Narrow"/>
        </w:rPr>
        <w:t>penalty.</w:t>
      </w:r>
      <w:r>
        <w:rPr>
          <w:rFonts w:ascii="Arial Narrow"/>
          <w:spacing w:val="-14"/>
        </w:rPr>
        <w:t> </w:t>
      </w:r>
      <w:r>
        <w:rPr>
          <w:rFonts w:ascii="Arial Narrow"/>
        </w:rPr>
        <w:t>Extenuating circumstances will be taken into</w:t>
      </w:r>
      <w:r>
        <w:rPr>
          <w:rFonts w:ascii="Arial Narrow"/>
          <w:spacing w:val="-8"/>
        </w:rPr>
        <w:t> </w:t>
      </w:r>
      <w:r>
        <w:rPr>
          <w:rFonts w:ascii="Arial Narrow"/>
        </w:rPr>
        <w:t>consideration.</w:t>
      </w:r>
    </w:p>
    <w:p>
      <w:pPr>
        <w:pStyle w:val="ListParagraph"/>
        <w:numPr>
          <w:ilvl w:val="0"/>
          <w:numId w:val="2"/>
        </w:numPr>
        <w:tabs>
          <w:tab w:pos="581" w:val="left" w:leader="none"/>
        </w:tabs>
        <w:spacing w:line="240" w:lineRule="auto" w:before="0" w:after="0"/>
        <w:ind w:left="580" w:right="39" w:hanging="360"/>
        <w:jc w:val="both"/>
        <w:rPr>
          <w:b/>
          <w:sz w:val="22"/>
        </w:rPr>
      </w:pPr>
      <w:r>
        <w:rPr>
          <w:sz w:val="22"/>
        </w:rPr>
        <w:t>A member cancelling participation must notify</w:t>
      </w:r>
      <w:r>
        <w:rPr>
          <w:color w:val="0562C1"/>
          <w:sz w:val="22"/>
          <w:u w:val="single" w:color="0562C1"/>
        </w:rPr>
        <w:t> </w:t>
      </w:r>
      <w:hyperlink r:id="rId10">
        <w:r>
          <w:rPr>
            <w:b/>
            <w:color w:val="0562C1"/>
            <w:sz w:val="22"/>
            <w:u w:val="single" w:color="0562C1"/>
          </w:rPr>
          <w:t>r5educationals@opseu.org</w:t>
        </w:r>
        <w:r>
          <w:rPr>
            <w:b/>
            <w:color w:val="0562C1"/>
            <w:spacing w:val="-15"/>
            <w:sz w:val="22"/>
          </w:rPr>
          <w:t> </w:t>
        </w:r>
      </w:hyperlink>
      <w:r>
        <w:rPr>
          <w:sz w:val="22"/>
        </w:rPr>
        <w:t>and</w:t>
      </w:r>
      <w:r>
        <w:rPr>
          <w:spacing w:val="-16"/>
          <w:sz w:val="22"/>
        </w:rPr>
        <w:t> </w:t>
      </w:r>
      <w:r>
        <w:rPr>
          <w:sz w:val="22"/>
        </w:rPr>
        <w:t>their</w:t>
      </w:r>
      <w:r>
        <w:rPr>
          <w:spacing w:val="-16"/>
          <w:sz w:val="22"/>
        </w:rPr>
        <w:t> </w:t>
      </w:r>
      <w:r>
        <w:rPr>
          <w:sz w:val="22"/>
        </w:rPr>
        <w:t>local</w:t>
      </w:r>
      <w:r>
        <w:rPr>
          <w:spacing w:val="-15"/>
          <w:sz w:val="22"/>
        </w:rPr>
        <w:t> </w:t>
      </w:r>
      <w:r>
        <w:rPr>
          <w:sz w:val="22"/>
        </w:rPr>
        <w:t>president</w:t>
      </w:r>
      <w:r>
        <w:rPr>
          <w:spacing w:val="-16"/>
          <w:sz w:val="22"/>
        </w:rPr>
        <w:t> </w:t>
      </w:r>
      <w:r>
        <w:rPr>
          <w:sz w:val="22"/>
        </w:rPr>
        <w:t>on</w:t>
      </w:r>
      <w:r>
        <w:rPr>
          <w:spacing w:val="-15"/>
          <w:sz w:val="22"/>
        </w:rPr>
        <w:t> </w:t>
      </w:r>
      <w:r>
        <w:rPr>
          <w:sz w:val="22"/>
        </w:rPr>
        <w:t>or</w:t>
      </w:r>
      <w:r>
        <w:rPr>
          <w:sz w:val="22"/>
          <w:u w:val="single"/>
        </w:rPr>
        <w:t> </w:t>
      </w:r>
      <w:r>
        <w:rPr>
          <w:b/>
          <w:sz w:val="22"/>
          <w:u w:val="single"/>
        </w:rPr>
        <w:t>before</w:t>
      </w:r>
      <w:r>
        <w:rPr>
          <w:b/>
          <w:spacing w:val="-6"/>
          <w:sz w:val="22"/>
          <w:u w:val="single"/>
        </w:rPr>
        <w:t> </w:t>
      </w:r>
      <w:r>
        <w:rPr>
          <w:b/>
          <w:sz w:val="22"/>
          <w:u w:val="single"/>
        </w:rPr>
        <w:t>9:00</w:t>
      </w:r>
      <w:r>
        <w:rPr>
          <w:b/>
          <w:spacing w:val="-6"/>
          <w:sz w:val="22"/>
          <w:u w:val="single"/>
        </w:rPr>
        <w:t> </w:t>
      </w:r>
      <w:r>
        <w:rPr>
          <w:b/>
          <w:sz w:val="22"/>
          <w:u w:val="single"/>
        </w:rPr>
        <w:t>a.m</w:t>
      </w:r>
      <w:r>
        <w:rPr>
          <w:sz w:val="22"/>
          <w:u w:val="single"/>
        </w:rPr>
        <w:t>.</w:t>
      </w:r>
      <w:r>
        <w:rPr>
          <w:spacing w:val="-7"/>
          <w:sz w:val="22"/>
          <w:u w:val="single"/>
        </w:rPr>
        <w:t> </w:t>
      </w:r>
      <w:r>
        <w:rPr>
          <w:sz w:val="22"/>
          <w:u w:val="single"/>
        </w:rPr>
        <w:t>on</w:t>
      </w:r>
      <w:r>
        <w:rPr>
          <w:spacing w:val="-7"/>
          <w:sz w:val="22"/>
          <w:u w:val="single"/>
        </w:rPr>
        <w:t> </w:t>
      </w:r>
      <w:r>
        <w:rPr>
          <w:b/>
          <w:sz w:val="22"/>
          <w:u w:val="single"/>
        </w:rPr>
        <w:t>THURSDAY,</w:t>
      </w:r>
      <w:r>
        <w:rPr>
          <w:b/>
          <w:spacing w:val="-6"/>
          <w:sz w:val="22"/>
          <w:u w:val="single"/>
        </w:rPr>
        <w:t> </w:t>
      </w:r>
      <w:r>
        <w:rPr>
          <w:b/>
          <w:sz w:val="22"/>
          <w:u w:val="single"/>
        </w:rPr>
        <w:t>SEPTEMBER</w:t>
      </w:r>
      <w:r>
        <w:rPr>
          <w:b/>
          <w:spacing w:val="-6"/>
          <w:sz w:val="22"/>
          <w:u w:val="single"/>
        </w:rPr>
        <w:t> </w:t>
      </w:r>
      <w:r>
        <w:rPr>
          <w:b/>
          <w:sz w:val="22"/>
          <w:u w:val="single"/>
        </w:rPr>
        <w:t>22,</w:t>
      </w:r>
      <w:r>
        <w:rPr>
          <w:b/>
          <w:spacing w:val="-7"/>
          <w:sz w:val="22"/>
          <w:u w:val="single"/>
        </w:rPr>
        <w:t> </w:t>
      </w:r>
      <w:r>
        <w:rPr>
          <w:b/>
          <w:sz w:val="22"/>
          <w:u w:val="single"/>
        </w:rPr>
        <w:t>2022.</w:t>
      </w:r>
    </w:p>
    <w:p>
      <w:pPr>
        <w:pStyle w:val="Heading7"/>
        <w:spacing w:before="179"/>
      </w:pPr>
      <w:r>
        <w:rPr/>
        <w:t>CHILDCARE/ELDER/DEPENDANT CARE</w:t>
      </w:r>
    </w:p>
    <w:p>
      <w:pPr>
        <w:pStyle w:val="ListParagraph"/>
        <w:numPr>
          <w:ilvl w:val="0"/>
          <w:numId w:val="2"/>
        </w:numPr>
        <w:tabs>
          <w:tab w:pos="581" w:val="left" w:leader="none"/>
        </w:tabs>
        <w:spacing w:line="252" w:lineRule="exact" w:before="1" w:after="0"/>
        <w:ind w:left="580" w:right="0" w:hanging="361"/>
        <w:jc w:val="both"/>
        <w:rPr>
          <w:sz w:val="22"/>
        </w:rPr>
      </w:pPr>
      <w:r>
        <w:rPr>
          <w:sz w:val="22"/>
        </w:rPr>
        <w:t>We encourage the use of the onsite</w:t>
      </w:r>
      <w:r>
        <w:rPr>
          <w:spacing w:val="-7"/>
          <w:sz w:val="22"/>
        </w:rPr>
        <w:t> </w:t>
      </w:r>
      <w:r>
        <w:rPr>
          <w:sz w:val="22"/>
        </w:rPr>
        <w:t>Childcare</w:t>
      </w:r>
    </w:p>
    <w:p>
      <w:pPr>
        <w:pStyle w:val="ListParagraph"/>
        <w:numPr>
          <w:ilvl w:val="0"/>
          <w:numId w:val="2"/>
        </w:numPr>
        <w:tabs>
          <w:tab w:pos="581" w:val="left" w:leader="none"/>
        </w:tabs>
        <w:spacing w:line="240" w:lineRule="auto" w:before="0" w:after="0"/>
        <w:ind w:left="580" w:right="39" w:hanging="361"/>
        <w:jc w:val="both"/>
        <w:rPr>
          <w:sz w:val="22"/>
        </w:rPr>
      </w:pPr>
      <w:r>
        <w:rPr>
          <w:sz w:val="22"/>
        </w:rPr>
        <w:t>Members who arrange their own childcare will be reimbursed</w:t>
      </w:r>
      <w:r>
        <w:rPr>
          <w:spacing w:val="-6"/>
          <w:sz w:val="22"/>
        </w:rPr>
        <w:t> </w:t>
      </w:r>
      <w:r>
        <w:rPr>
          <w:sz w:val="22"/>
        </w:rPr>
        <w:t>for</w:t>
      </w:r>
      <w:r>
        <w:rPr>
          <w:spacing w:val="-5"/>
          <w:sz w:val="22"/>
        </w:rPr>
        <w:t> </w:t>
      </w:r>
      <w:r>
        <w:rPr>
          <w:sz w:val="22"/>
        </w:rPr>
        <w:t>Child</w:t>
      </w:r>
      <w:r>
        <w:rPr>
          <w:spacing w:val="-5"/>
          <w:sz w:val="22"/>
        </w:rPr>
        <w:t> </w:t>
      </w:r>
      <w:r>
        <w:rPr>
          <w:sz w:val="22"/>
        </w:rPr>
        <w:t>Care</w:t>
      </w:r>
      <w:r>
        <w:rPr>
          <w:spacing w:val="-5"/>
          <w:sz w:val="22"/>
        </w:rPr>
        <w:t> </w:t>
      </w:r>
      <w:r>
        <w:rPr>
          <w:sz w:val="22"/>
        </w:rPr>
        <w:t>at</w:t>
      </w:r>
      <w:r>
        <w:rPr>
          <w:spacing w:val="-6"/>
          <w:sz w:val="22"/>
        </w:rPr>
        <w:t> </w:t>
      </w:r>
      <w:r>
        <w:rPr>
          <w:sz w:val="22"/>
        </w:rPr>
        <w:t>$15.00</w:t>
      </w:r>
      <w:r>
        <w:rPr>
          <w:spacing w:val="-5"/>
          <w:sz w:val="22"/>
        </w:rPr>
        <w:t> </w:t>
      </w:r>
      <w:r>
        <w:rPr>
          <w:sz w:val="22"/>
        </w:rPr>
        <w:t>an</w:t>
      </w:r>
      <w:r>
        <w:rPr>
          <w:spacing w:val="-5"/>
          <w:sz w:val="22"/>
        </w:rPr>
        <w:t> </w:t>
      </w:r>
      <w:r>
        <w:rPr>
          <w:sz w:val="22"/>
        </w:rPr>
        <w:t>hour</w:t>
      </w:r>
      <w:r>
        <w:rPr>
          <w:spacing w:val="-6"/>
          <w:sz w:val="22"/>
        </w:rPr>
        <w:t> </w:t>
      </w:r>
      <w:r>
        <w:rPr>
          <w:sz w:val="22"/>
        </w:rPr>
        <w:t>to</w:t>
      </w:r>
      <w:r>
        <w:rPr>
          <w:spacing w:val="-7"/>
          <w:sz w:val="22"/>
        </w:rPr>
        <w:t> </w:t>
      </w:r>
      <w:r>
        <w:rPr>
          <w:sz w:val="22"/>
        </w:rPr>
        <w:t>a</w:t>
      </w:r>
      <w:r>
        <w:rPr>
          <w:spacing w:val="-5"/>
          <w:sz w:val="22"/>
        </w:rPr>
        <w:t> </w:t>
      </w:r>
      <w:r>
        <w:rPr>
          <w:sz w:val="22"/>
        </w:rPr>
        <w:t>maximum of $220.00 per 24 hour</w:t>
      </w:r>
      <w:r>
        <w:rPr>
          <w:spacing w:val="-2"/>
          <w:sz w:val="22"/>
        </w:rPr>
        <w:t> </w:t>
      </w:r>
      <w:r>
        <w:rPr>
          <w:sz w:val="22"/>
        </w:rPr>
        <w:t>period.</w:t>
      </w:r>
    </w:p>
    <w:p>
      <w:pPr>
        <w:pStyle w:val="ListParagraph"/>
        <w:numPr>
          <w:ilvl w:val="0"/>
          <w:numId w:val="2"/>
        </w:numPr>
        <w:tabs>
          <w:tab w:pos="581" w:val="left" w:leader="none"/>
        </w:tabs>
        <w:spacing w:line="240" w:lineRule="auto" w:before="0" w:after="0"/>
        <w:ind w:left="580" w:right="38" w:hanging="361"/>
        <w:jc w:val="both"/>
        <w:rPr>
          <w:sz w:val="22"/>
        </w:rPr>
      </w:pPr>
      <w:r>
        <w:rPr>
          <w:sz w:val="22"/>
        </w:rPr>
        <w:t>Child care claims will be honoured for children up to and including age 16, for whom the member is</w:t>
      </w:r>
      <w:r>
        <w:rPr>
          <w:spacing w:val="-12"/>
          <w:sz w:val="22"/>
        </w:rPr>
        <w:t> </w:t>
      </w:r>
      <w:r>
        <w:rPr>
          <w:b/>
          <w:sz w:val="22"/>
        </w:rPr>
        <w:t>guardian</w:t>
      </w:r>
      <w:r>
        <w:rPr>
          <w:sz w:val="22"/>
        </w:rPr>
        <w:t>.</w:t>
      </w:r>
    </w:p>
    <w:p>
      <w:pPr>
        <w:pStyle w:val="ListParagraph"/>
        <w:numPr>
          <w:ilvl w:val="0"/>
          <w:numId w:val="2"/>
        </w:numPr>
        <w:tabs>
          <w:tab w:pos="581" w:val="left" w:leader="none"/>
        </w:tabs>
        <w:spacing w:line="240" w:lineRule="auto" w:before="0" w:after="0"/>
        <w:ind w:left="580" w:right="38" w:hanging="361"/>
        <w:jc w:val="both"/>
        <w:rPr>
          <w:sz w:val="22"/>
        </w:rPr>
      </w:pPr>
      <w:r>
        <w:rPr>
          <w:sz w:val="22"/>
        </w:rPr>
        <w:t>Friends, family, or professional or Commercial Services or any</w:t>
      </w:r>
      <w:r>
        <w:rPr>
          <w:spacing w:val="-8"/>
          <w:sz w:val="22"/>
        </w:rPr>
        <w:t> </w:t>
      </w:r>
      <w:r>
        <w:rPr>
          <w:sz w:val="22"/>
        </w:rPr>
        <w:t>other</w:t>
      </w:r>
      <w:r>
        <w:rPr>
          <w:spacing w:val="-7"/>
          <w:sz w:val="22"/>
        </w:rPr>
        <w:t> </w:t>
      </w:r>
      <w:r>
        <w:rPr>
          <w:sz w:val="22"/>
        </w:rPr>
        <w:t>arrangement</w:t>
      </w:r>
      <w:r>
        <w:rPr>
          <w:spacing w:val="-9"/>
          <w:sz w:val="22"/>
        </w:rPr>
        <w:t> </w:t>
      </w:r>
      <w:r>
        <w:rPr>
          <w:sz w:val="22"/>
        </w:rPr>
        <w:t>satisfactory</w:t>
      </w:r>
      <w:r>
        <w:rPr>
          <w:spacing w:val="-8"/>
          <w:sz w:val="22"/>
        </w:rPr>
        <w:t> </w:t>
      </w:r>
      <w:r>
        <w:rPr>
          <w:sz w:val="22"/>
        </w:rPr>
        <w:t>may</w:t>
      </w:r>
      <w:r>
        <w:rPr>
          <w:spacing w:val="-8"/>
          <w:sz w:val="22"/>
        </w:rPr>
        <w:t> </w:t>
      </w:r>
      <w:r>
        <w:rPr>
          <w:sz w:val="22"/>
        </w:rPr>
        <w:t>provide</w:t>
      </w:r>
      <w:r>
        <w:rPr>
          <w:spacing w:val="-8"/>
          <w:sz w:val="22"/>
        </w:rPr>
        <w:t> </w:t>
      </w:r>
      <w:r>
        <w:rPr>
          <w:sz w:val="22"/>
        </w:rPr>
        <w:t>care</w:t>
      </w:r>
      <w:r>
        <w:rPr>
          <w:spacing w:val="-9"/>
          <w:sz w:val="22"/>
        </w:rPr>
        <w:t> </w:t>
      </w:r>
      <w:r>
        <w:rPr>
          <w:sz w:val="22"/>
        </w:rPr>
        <w:t>to</w:t>
      </w:r>
      <w:r>
        <w:rPr>
          <w:spacing w:val="-10"/>
          <w:sz w:val="22"/>
        </w:rPr>
        <w:t> </w:t>
      </w:r>
      <w:r>
        <w:rPr>
          <w:sz w:val="22"/>
        </w:rPr>
        <w:t>the</w:t>
      </w:r>
    </w:p>
    <w:p>
      <w:pPr>
        <w:pStyle w:val="BodyText"/>
        <w:rPr>
          <w:rFonts w:ascii="Arial Narrow"/>
        </w:rPr>
      </w:pPr>
      <w:r>
        <w:rPr/>
        <w:br w:type="column"/>
      </w:r>
      <w:r>
        <w:rPr>
          <w:rFonts w:ascii="Arial Narrow"/>
        </w:rPr>
      </w:r>
    </w:p>
    <w:p>
      <w:pPr>
        <w:pStyle w:val="BodyText"/>
        <w:ind w:left="580" w:right="217"/>
        <w:jc w:val="both"/>
        <w:rPr>
          <w:rFonts w:ascii="Arial Narrow"/>
        </w:rPr>
      </w:pPr>
      <w:r>
        <w:rPr>
          <w:rFonts w:ascii="Arial Narrow"/>
        </w:rPr>
        <w:t>member</w:t>
      </w:r>
      <w:r>
        <w:rPr>
          <w:rFonts w:ascii="Arial Narrow"/>
          <w:spacing w:val="-13"/>
        </w:rPr>
        <w:t> </w:t>
      </w:r>
      <w:r>
        <w:rPr>
          <w:rFonts w:ascii="Arial Narrow"/>
        </w:rPr>
        <w:t>making</w:t>
      </w:r>
      <w:r>
        <w:rPr>
          <w:rFonts w:ascii="Arial Narrow"/>
          <w:spacing w:val="-15"/>
        </w:rPr>
        <w:t> </w:t>
      </w:r>
      <w:r>
        <w:rPr>
          <w:rFonts w:ascii="Arial Narrow"/>
        </w:rPr>
        <w:t>the</w:t>
      </w:r>
      <w:r>
        <w:rPr>
          <w:rFonts w:ascii="Arial Narrow"/>
          <w:spacing w:val="-15"/>
        </w:rPr>
        <w:t> </w:t>
      </w:r>
      <w:r>
        <w:rPr>
          <w:rFonts w:ascii="Arial Narrow"/>
        </w:rPr>
        <w:t>claim.</w:t>
      </w:r>
      <w:r>
        <w:rPr>
          <w:rFonts w:ascii="Arial Narrow"/>
          <w:spacing w:val="-13"/>
        </w:rPr>
        <w:t> </w:t>
      </w:r>
      <w:r>
        <w:rPr>
          <w:rFonts w:ascii="Arial Narrow"/>
        </w:rPr>
        <w:t>Claims</w:t>
      </w:r>
      <w:r>
        <w:rPr>
          <w:rFonts w:ascii="Arial Narrow"/>
          <w:spacing w:val="-14"/>
        </w:rPr>
        <w:t> </w:t>
      </w:r>
      <w:r>
        <w:rPr>
          <w:rFonts w:ascii="Arial Narrow"/>
        </w:rPr>
        <w:t>may</w:t>
      </w:r>
      <w:r>
        <w:rPr>
          <w:rFonts w:ascii="Arial Narrow"/>
          <w:spacing w:val="-13"/>
        </w:rPr>
        <w:t> </w:t>
      </w:r>
      <w:r>
        <w:rPr>
          <w:rFonts w:ascii="Arial Narrow"/>
        </w:rPr>
        <w:t>be</w:t>
      </w:r>
      <w:r>
        <w:rPr>
          <w:rFonts w:ascii="Arial Narrow"/>
          <w:spacing w:val="-14"/>
        </w:rPr>
        <w:t> </w:t>
      </w:r>
      <w:r>
        <w:rPr>
          <w:rFonts w:ascii="Arial Narrow"/>
        </w:rPr>
        <w:t>verified</w:t>
      </w:r>
      <w:r>
        <w:rPr>
          <w:rFonts w:ascii="Arial Narrow"/>
          <w:spacing w:val="-14"/>
        </w:rPr>
        <w:t> </w:t>
      </w:r>
      <w:r>
        <w:rPr>
          <w:rFonts w:ascii="Arial Narrow"/>
        </w:rPr>
        <w:t>and</w:t>
      </w:r>
      <w:r>
        <w:rPr>
          <w:rFonts w:ascii="Arial Narrow"/>
          <w:spacing w:val="-15"/>
        </w:rPr>
        <w:t> </w:t>
      </w:r>
      <w:r>
        <w:rPr>
          <w:rFonts w:ascii="Arial Narrow"/>
        </w:rPr>
        <w:t>must be signed by the service</w:t>
      </w:r>
      <w:r>
        <w:rPr>
          <w:rFonts w:ascii="Arial Narrow"/>
          <w:spacing w:val="-6"/>
        </w:rPr>
        <w:t> </w:t>
      </w:r>
      <w:r>
        <w:rPr>
          <w:rFonts w:ascii="Arial Narrow"/>
        </w:rPr>
        <w:t>provider.</w:t>
      </w:r>
    </w:p>
    <w:p>
      <w:pPr>
        <w:pStyle w:val="ListParagraph"/>
        <w:numPr>
          <w:ilvl w:val="0"/>
          <w:numId w:val="2"/>
        </w:numPr>
        <w:tabs>
          <w:tab w:pos="581" w:val="left" w:leader="none"/>
        </w:tabs>
        <w:spacing w:line="240" w:lineRule="auto" w:before="1" w:after="0"/>
        <w:ind w:left="580" w:right="218" w:hanging="360"/>
        <w:jc w:val="both"/>
        <w:rPr>
          <w:sz w:val="22"/>
        </w:rPr>
      </w:pPr>
      <w:r>
        <w:rPr>
          <w:sz w:val="22"/>
        </w:rPr>
        <w:t>Members seeking child care through OPSEU/SEFPO for this educational must include the completed Childcare Registration paperwork with their Application</w:t>
      </w:r>
      <w:r>
        <w:rPr>
          <w:spacing w:val="-8"/>
          <w:sz w:val="22"/>
        </w:rPr>
        <w:t> </w:t>
      </w:r>
      <w:r>
        <w:rPr>
          <w:sz w:val="22"/>
        </w:rPr>
        <w:t>forms.</w:t>
      </w:r>
    </w:p>
    <w:p>
      <w:pPr>
        <w:pStyle w:val="Heading7"/>
        <w:numPr>
          <w:ilvl w:val="0"/>
          <w:numId w:val="2"/>
        </w:numPr>
        <w:tabs>
          <w:tab w:pos="581" w:val="left" w:leader="none"/>
        </w:tabs>
        <w:spacing w:line="240" w:lineRule="auto" w:before="0" w:after="0"/>
        <w:ind w:left="580" w:right="218" w:hanging="361"/>
        <w:jc w:val="both"/>
      </w:pPr>
      <w:r>
        <w:rPr/>
        <w:t>If childcare is requested they must be in attendance with the program. If the child is not in attendance you will be responsible for the full cost of the accommodation.</w:t>
      </w:r>
    </w:p>
    <w:p>
      <w:pPr>
        <w:pStyle w:val="ListParagraph"/>
        <w:numPr>
          <w:ilvl w:val="0"/>
          <w:numId w:val="2"/>
        </w:numPr>
        <w:tabs>
          <w:tab w:pos="581" w:val="left" w:leader="none"/>
        </w:tabs>
        <w:spacing w:line="252" w:lineRule="exact" w:before="0" w:after="0"/>
        <w:ind w:left="580" w:right="0" w:hanging="361"/>
        <w:jc w:val="both"/>
        <w:rPr>
          <w:sz w:val="22"/>
        </w:rPr>
      </w:pPr>
      <w:r>
        <w:rPr>
          <w:sz w:val="22"/>
        </w:rPr>
        <w:t>Family/Attendant care will be reimbursed at the rate</w:t>
      </w:r>
      <w:r>
        <w:rPr>
          <w:spacing w:val="-14"/>
          <w:sz w:val="22"/>
        </w:rPr>
        <w:t> </w:t>
      </w:r>
      <w:r>
        <w:rPr>
          <w:sz w:val="22"/>
        </w:rPr>
        <w:t>of</w:t>
      </w:r>
    </w:p>
    <w:p>
      <w:pPr>
        <w:pStyle w:val="BodyText"/>
        <w:ind w:left="580" w:right="217"/>
        <w:jc w:val="both"/>
        <w:rPr>
          <w:rFonts w:ascii="Arial Narrow"/>
        </w:rPr>
      </w:pPr>
      <w:r>
        <w:rPr>
          <w:rFonts w:ascii="Arial Narrow"/>
        </w:rPr>
        <w:t>$15.00 per hour to a maximum of $220.00 per 24 hour period and must be signed by the care provider(s). Please specify hours claimed for each day. This policy covers the expenses for persons over the age of 16, permanently residing with, and under the care of a member, who are differently-abled and/or aged.</w:t>
      </w:r>
    </w:p>
    <w:p>
      <w:pPr>
        <w:pStyle w:val="Heading7"/>
        <w:spacing w:line="252" w:lineRule="exact" w:before="180"/>
      </w:pPr>
      <w:r>
        <w:rPr/>
        <w:t>EXPENSE FORMS</w:t>
      </w:r>
    </w:p>
    <w:p>
      <w:pPr>
        <w:pStyle w:val="ListParagraph"/>
        <w:numPr>
          <w:ilvl w:val="0"/>
          <w:numId w:val="2"/>
        </w:numPr>
        <w:tabs>
          <w:tab w:pos="581" w:val="left" w:leader="none"/>
        </w:tabs>
        <w:spacing w:line="240" w:lineRule="auto" w:before="0" w:after="0"/>
        <w:ind w:left="580" w:right="217" w:hanging="361"/>
        <w:jc w:val="both"/>
        <w:rPr>
          <w:sz w:val="22"/>
        </w:rPr>
      </w:pPr>
      <w:r>
        <w:rPr>
          <w:sz w:val="22"/>
        </w:rPr>
        <w:t>A</w:t>
      </w:r>
      <w:r>
        <w:rPr>
          <w:spacing w:val="-12"/>
          <w:sz w:val="22"/>
        </w:rPr>
        <w:t> </w:t>
      </w:r>
      <w:r>
        <w:rPr>
          <w:sz w:val="22"/>
        </w:rPr>
        <w:t>member</w:t>
      </w:r>
      <w:r>
        <w:rPr>
          <w:spacing w:val="-12"/>
          <w:sz w:val="22"/>
        </w:rPr>
        <w:t> </w:t>
      </w:r>
      <w:r>
        <w:rPr>
          <w:sz w:val="22"/>
        </w:rPr>
        <w:t>will</w:t>
      </w:r>
      <w:r>
        <w:rPr>
          <w:spacing w:val="-11"/>
          <w:sz w:val="22"/>
        </w:rPr>
        <w:t> </w:t>
      </w:r>
      <w:r>
        <w:rPr>
          <w:sz w:val="22"/>
        </w:rPr>
        <w:t>be</w:t>
      </w:r>
      <w:r>
        <w:rPr>
          <w:spacing w:val="-12"/>
          <w:sz w:val="22"/>
        </w:rPr>
        <w:t> </w:t>
      </w:r>
      <w:r>
        <w:rPr>
          <w:sz w:val="22"/>
        </w:rPr>
        <w:t>reimbursed</w:t>
      </w:r>
      <w:r>
        <w:rPr>
          <w:spacing w:val="-11"/>
          <w:sz w:val="22"/>
        </w:rPr>
        <w:t> </w:t>
      </w:r>
      <w:r>
        <w:rPr>
          <w:sz w:val="22"/>
        </w:rPr>
        <w:t>for</w:t>
      </w:r>
      <w:r>
        <w:rPr>
          <w:spacing w:val="-12"/>
          <w:sz w:val="22"/>
        </w:rPr>
        <w:t> </w:t>
      </w:r>
      <w:r>
        <w:rPr>
          <w:sz w:val="22"/>
        </w:rPr>
        <w:t>the</w:t>
      </w:r>
      <w:r>
        <w:rPr>
          <w:spacing w:val="-12"/>
          <w:sz w:val="22"/>
        </w:rPr>
        <w:t> </w:t>
      </w:r>
      <w:r>
        <w:rPr>
          <w:sz w:val="22"/>
        </w:rPr>
        <w:t>actual</w:t>
      </w:r>
      <w:r>
        <w:rPr>
          <w:spacing w:val="-12"/>
          <w:sz w:val="22"/>
        </w:rPr>
        <w:t> </w:t>
      </w:r>
      <w:r>
        <w:rPr>
          <w:sz w:val="22"/>
        </w:rPr>
        <w:t>cost</w:t>
      </w:r>
      <w:r>
        <w:rPr>
          <w:spacing w:val="-11"/>
          <w:sz w:val="22"/>
        </w:rPr>
        <w:t> </w:t>
      </w:r>
      <w:r>
        <w:rPr>
          <w:sz w:val="22"/>
        </w:rPr>
        <w:t>incurred</w:t>
      </w:r>
      <w:r>
        <w:rPr>
          <w:spacing w:val="-12"/>
          <w:sz w:val="22"/>
        </w:rPr>
        <w:t> </w:t>
      </w:r>
      <w:r>
        <w:rPr>
          <w:sz w:val="22"/>
        </w:rPr>
        <w:t>for travel by public transportation. As per the policy of the Union,</w:t>
      </w:r>
      <w:r>
        <w:rPr>
          <w:spacing w:val="-14"/>
          <w:sz w:val="22"/>
        </w:rPr>
        <w:t> </w:t>
      </w:r>
      <w:r>
        <w:rPr>
          <w:sz w:val="22"/>
        </w:rPr>
        <w:t>the</w:t>
      </w:r>
      <w:r>
        <w:rPr>
          <w:spacing w:val="-15"/>
          <w:sz w:val="22"/>
        </w:rPr>
        <w:t> </w:t>
      </w:r>
      <w:r>
        <w:rPr>
          <w:sz w:val="22"/>
        </w:rPr>
        <w:t>most</w:t>
      </w:r>
      <w:r>
        <w:rPr>
          <w:spacing w:val="-14"/>
          <w:sz w:val="22"/>
        </w:rPr>
        <w:t> </w:t>
      </w:r>
      <w:r>
        <w:rPr>
          <w:sz w:val="22"/>
        </w:rPr>
        <w:t>economical</w:t>
      </w:r>
      <w:r>
        <w:rPr>
          <w:spacing w:val="-14"/>
          <w:sz w:val="22"/>
        </w:rPr>
        <w:t> </w:t>
      </w:r>
      <w:r>
        <w:rPr>
          <w:sz w:val="22"/>
        </w:rPr>
        <w:t>means</w:t>
      </w:r>
      <w:r>
        <w:rPr>
          <w:spacing w:val="-13"/>
          <w:sz w:val="22"/>
        </w:rPr>
        <w:t> </w:t>
      </w:r>
      <w:r>
        <w:rPr>
          <w:sz w:val="22"/>
        </w:rPr>
        <w:t>of</w:t>
      </w:r>
      <w:r>
        <w:rPr>
          <w:spacing w:val="-14"/>
          <w:sz w:val="22"/>
        </w:rPr>
        <w:t> </w:t>
      </w:r>
      <w:r>
        <w:rPr>
          <w:sz w:val="22"/>
        </w:rPr>
        <w:t>transportation</w:t>
      </w:r>
      <w:r>
        <w:rPr>
          <w:spacing w:val="-14"/>
          <w:sz w:val="22"/>
        </w:rPr>
        <w:t> </w:t>
      </w:r>
      <w:r>
        <w:rPr>
          <w:sz w:val="22"/>
        </w:rPr>
        <w:t>should be</w:t>
      </w:r>
      <w:r>
        <w:rPr>
          <w:spacing w:val="-1"/>
          <w:sz w:val="22"/>
        </w:rPr>
        <w:t> </w:t>
      </w:r>
      <w:r>
        <w:rPr>
          <w:sz w:val="22"/>
        </w:rPr>
        <w:t>used.</w:t>
      </w:r>
    </w:p>
    <w:p>
      <w:pPr>
        <w:pStyle w:val="ListParagraph"/>
        <w:numPr>
          <w:ilvl w:val="0"/>
          <w:numId w:val="2"/>
        </w:numPr>
        <w:tabs>
          <w:tab w:pos="582" w:val="left" w:leader="none"/>
        </w:tabs>
        <w:spacing w:line="240" w:lineRule="auto" w:before="1" w:after="0"/>
        <w:ind w:left="580" w:right="217" w:hanging="360"/>
        <w:jc w:val="both"/>
        <w:rPr>
          <w:sz w:val="22"/>
        </w:rPr>
      </w:pPr>
      <w:r>
        <w:rPr>
          <w:sz w:val="22"/>
        </w:rPr>
        <w:t>Where a member is required to use their private vehicle, they may claim for such travel at the current rate. The total distance</w:t>
      </w:r>
      <w:r>
        <w:rPr>
          <w:spacing w:val="-12"/>
          <w:sz w:val="22"/>
        </w:rPr>
        <w:t> </w:t>
      </w:r>
      <w:r>
        <w:rPr>
          <w:sz w:val="22"/>
        </w:rPr>
        <w:t>travelled</w:t>
      </w:r>
      <w:r>
        <w:rPr>
          <w:spacing w:val="-11"/>
          <w:sz w:val="22"/>
        </w:rPr>
        <w:t> </w:t>
      </w:r>
      <w:r>
        <w:rPr>
          <w:sz w:val="22"/>
        </w:rPr>
        <w:t>and</w:t>
      </w:r>
      <w:r>
        <w:rPr>
          <w:spacing w:val="-10"/>
          <w:sz w:val="22"/>
        </w:rPr>
        <w:t> </w:t>
      </w:r>
      <w:r>
        <w:rPr>
          <w:sz w:val="22"/>
        </w:rPr>
        <w:t>destination</w:t>
      </w:r>
      <w:r>
        <w:rPr>
          <w:spacing w:val="-12"/>
          <w:sz w:val="22"/>
        </w:rPr>
        <w:t> </w:t>
      </w:r>
      <w:r>
        <w:rPr>
          <w:sz w:val="22"/>
        </w:rPr>
        <w:t>points</w:t>
      </w:r>
      <w:r>
        <w:rPr>
          <w:spacing w:val="-11"/>
          <w:sz w:val="22"/>
        </w:rPr>
        <w:t> </w:t>
      </w:r>
      <w:r>
        <w:rPr>
          <w:sz w:val="22"/>
        </w:rPr>
        <w:t>are</w:t>
      </w:r>
      <w:r>
        <w:rPr>
          <w:spacing w:val="-11"/>
          <w:sz w:val="22"/>
        </w:rPr>
        <w:t> </w:t>
      </w:r>
      <w:r>
        <w:rPr>
          <w:sz w:val="22"/>
        </w:rPr>
        <w:t>to</w:t>
      </w:r>
      <w:r>
        <w:rPr>
          <w:spacing w:val="-12"/>
          <w:sz w:val="22"/>
        </w:rPr>
        <w:t> </w:t>
      </w:r>
      <w:r>
        <w:rPr>
          <w:sz w:val="22"/>
        </w:rPr>
        <w:t>be</w:t>
      </w:r>
      <w:r>
        <w:rPr>
          <w:spacing w:val="-11"/>
          <w:sz w:val="22"/>
        </w:rPr>
        <w:t> </w:t>
      </w:r>
      <w:r>
        <w:rPr>
          <w:sz w:val="22"/>
        </w:rPr>
        <w:t>indicated on the expense</w:t>
      </w:r>
      <w:r>
        <w:rPr>
          <w:spacing w:val="-4"/>
          <w:sz w:val="22"/>
        </w:rPr>
        <w:t> </w:t>
      </w:r>
      <w:r>
        <w:rPr>
          <w:sz w:val="22"/>
        </w:rPr>
        <w:t>form.</w:t>
      </w:r>
    </w:p>
    <w:p>
      <w:pPr>
        <w:pStyle w:val="ListParagraph"/>
        <w:numPr>
          <w:ilvl w:val="0"/>
          <w:numId w:val="2"/>
        </w:numPr>
        <w:tabs>
          <w:tab w:pos="582" w:val="left" w:leader="none"/>
        </w:tabs>
        <w:spacing w:line="240" w:lineRule="auto" w:before="0" w:after="0"/>
        <w:ind w:left="581" w:right="217" w:hanging="361"/>
        <w:jc w:val="both"/>
        <w:rPr>
          <w:sz w:val="22"/>
        </w:rPr>
      </w:pPr>
      <w:r>
        <w:rPr>
          <w:sz w:val="22"/>
        </w:rPr>
        <w:t>Members must arrange their own travel and are encouraged to car</w:t>
      </w:r>
      <w:r>
        <w:rPr>
          <w:spacing w:val="-2"/>
          <w:sz w:val="22"/>
        </w:rPr>
        <w:t> </w:t>
      </w:r>
      <w:r>
        <w:rPr>
          <w:sz w:val="22"/>
        </w:rPr>
        <w:t>pool.</w:t>
      </w:r>
    </w:p>
    <w:p>
      <w:pPr>
        <w:pStyle w:val="ListParagraph"/>
        <w:numPr>
          <w:ilvl w:val="0"/>
          <w:numId w:val="2"/>
        </w:numPr>
        <w:tabs>
          <w:tab w:pos="582" w:val="left" w:leader="none"/>
        </w:tabs>
        <w:spacing w:line="252" w:lineRule="exact" w:before="0" w:after="0"/>
        <w:ind w:left="581" w:right="0" w:hanging="361"/>
        <w:jc w:val="both"/>
        <w:rPr>
          <w:sz w:val="22"/>
        </w:rPr>
      </w:pPr>
      <w:r>
        <w:rPr>
          <w:sz w:val="22"/>
        </w:rPr>
        <w:t>Current</w:t>
      </w:r>
      <w:r>
        <w:rPr>
          <w:spacing w:val="30"/>
          <w:sz w:val="22"/>
        </w:rPr>
        <w:t> </w:t>
      </w:r>
      <w:r>
        <w:rPr>
          <w:sz w:val="22"/>
        </w:rPr>
        <w:t>Kilometre</w:t>
      </w:r>
      <w:r>
        <w:rPr>
          <w:spacing w:val="29"/>
          <w:sz w:val="22"/>
        </w:rPr>
        <w:t> </w:t>
      </w:r>
      <w:r>
        <w:rPr>
          <w:sz w:val="22"/>
        </w:rPr>
        <w:t>Rates:</w:t>
      </w:r>
      <w:r>
        <w:rPr>
          <w:spacing w:val="31"/>
          <w:sz w:val="22"/>
        </w:rPr>
        <w:t> </w:t>
      </w:r>
      <w:r>
        <w:rPr>
          <w:sz w:val="22"/>
        </w:rPr>
        <w:t>round</w:t>
      </w:r>
      <w:r>
        <w:rPr>
          <w:spacing w:val="29"/>
          <w:sz w:val="22"/>
        </w:rPr>
        <w:t> </w:t>
      </w:r>
      <w:r>
        <w:rPr>
          <w:sz w:val="22"/>
        </w:rPr>
        <w:t>trip</w:t>
      </w:r>
      <w:r>
        <w:rPr>
          <w:spacing w:val="30"/>
          <w:sz w:val="22"/>
        </w:rPr>
        <w:t> </w:t>
      </w:r>
      <w:r>
        <w:rPr>
          <w:sz w:val="22"/>
        </w:rPr>
        <w:t>mileage</w:t>
      </w:r>
      <w:r>
        <w:rPr>
          <w:spacing w:val="29"/>
          <w:sz w:val="22"/>
        </w:rPr>
        <w:t> </w:t>
      </w:r>
      <w:r>
        <w:rPr>
          <w:sz w:val="22"/>
        </w:rPr>
        <w:t>at</w:t>
      </w:r>
      <w:r>
        <w:rPr>
          <w:spacing w:val="31"/>
          <w:sz w:val="22"/>
        </w:rPr>
        <w:t> </w:t>
      </w:r>
      <w:r>
        <w:rPr>
          <w:sz w:val="22"/>
        </w:rPr>
        <w:t>a</w:t>
      </w:r>
      <w:r>
        <w:rPr>
          <w:spacing w:val="30"/>
          <w:sz w:val="22"/>
        </w:rPr>
        <w:t> </w:t>
      </w:r>
      <w:r>
        <w:rPr>
          <w:sz w:val="22"/>
        </w:rPr>
        <w:t>rate</w:t>
      </w:r>
      <w:r>
        <w:rPr>
          <w:spacing w:val="30"/>
          <w:sz w:val="22"/>
        </w:rPr>
        <w:t> </w:t>
      </w:r>
      <w:r>
        <w:rPr>
          <w:sz w:val="22"/>
        </w:rPr>
        <w:t>of</w:t>
      </w:r>
    </w:p>
    <w:p>
      <w:pPr>
        <w:pStyle w:val="BodyText"/>
        <w:ind w:left="581" w:right="217"/>
        <w:jc w:val="both"/>
        <w:rPr>
          <w:rFonts w:ascii="Arial Narrow"/>
        </w:rPr>
      </w:pPr>
      <w:r>
        <w:rPr>
          <w:rFonts w:ascii="Arial Narrow"/>
        </w:rPr>
        <w:t>$0.55/km; one (1) OPSEU passenger, $0.60/km; two (2) OPSEU passengers, $0.65/km; three (3) OPSEU passengers, $0.70/km four (4) OPSEU passengers</w:t>
      </w:r>
    </w:p>
    <w:p>
      <w:pPr>
        <w:pStyle w:val="BodyText"/>
        <w:spacing w:line="252" w:lineRule="exact" w:before="1"/>
        <w:ind w:left="581"/>
        <w:rPr>
          <w:rFonts w:ascii="Arial Narrow"/>
        </w:rPr>
      </w:pPr>
      <w:r>
        <w:rPr>
          <w:rFonts w:ascii="Arial Narrow"/>
        </w:rPr>
        <w:t>$0.75/km</w:t>
      </w:r>
    </w:p>
    <w:p>
      <w:pPr>
        <w:pStyle w:val="ListParagraph"/>
        <w:numPr>
          <w:ilvl w:val="0"/>
          <w:numId w:val="2"/>
        </w:numPr>
        <w:tabs>
          <w:tab w:pos="582" w:val="left" w:leader="none"/>
        </w:tabs>
        <w:spacing w:line="240" w:lineRule="auto" w:before="0" w:after="0"/>
        <w:ind w:left="581" w:right="218" w:hanging="360"/>
        <w:jc w:val="left"/>
        <w:rPr>
          <w:sz w:val="22"/>
        </w:rPr>
      </w:pPr>
      <w:r>
        <w:rPr>
          <w:b/>
          <w:sz w:val="22"/>
        </w:rPr>
        <w:t>ALL </w:t>
      </w:r>
      <w:r>
        <w:rPr>
          <w:sz w:val="22"/>
        </w:rPr>
        <w:t>expenses </w:t>
      </w:r>
      <w:r>
        <w:rPr>
          <w:b/>
          <w:sz w:val="22"/>
        </w:rPr>
        <w:t>MUST </w:t>
      </w:r>
      <w:r>
        <w:rPr>
          <w:sz w:val="22"/>
        </w:rPr>
        <w:t>be submitted on proper Expense Claim</w:t>
      </w:r>
      <w:r>
        <w:rPr>
          <w:spacing w:val="-1"/>
          <w:sz w:val="22"/>
        </w:rPr>
        <w:t> </w:t>
      </w:r>
      <w:r>
        <w:rPr>
          <w:sz w:val="22"/>
        </w:rPr>
        <w:t>Forms.</w:t>
      </w:r>
    </w:p>
    <w:p>
      <w:pPr>
        <w:pStyle w:val="Heading7"/>
        <w:spacing w:line="252" w:lineRule="exact" w:before="180"/>
        <w:ind w:left="221"/>
      </w:pPr>
      <w:r>
        <w:rPr/>
        <w:t>LOST WAGES</w:t>
      </w:r>
    </w:p>
    <w:p>
      <w:pPr>
        <w:pStyle w:val="ListParagraph"/>
        <w:numPr>
          <w:ilvl w:val="0"/>
          <w:numId w:val="2"/>
        </w:numPr>
        <w:tabs>
          <w:tab w:pos="582" w:val="left" w:leader="none"/>
        </w:tabs>
        <w:spacing w:line="237" w:lineRule="auto" w:before="2" w:after="0"/>
        <w:ind w:left="579" w:right="217" w:hanging="359"/>
        <w:jc w:val="left"/>
        <w:rPr>
          <w:sz w:val="22"/>
        </w:rPr>
      </w:pPr>
      <w:r>
        <w:rPr>
          <w:sz w:val="22"/>
        </w:rPr>
        <w:t>Lost</w:t>
      </w:r>
      <w:r>
        <w:rPr>
          <w:spacing w:val="-10"/>
          <w:sz w:val="22"/>
        </w:rPr>
        <w:t> </w:t>
      </w:r>
      <w:r>
        <w:rPr>
          <w:sz w:val="22"/>
        </w:rPr>
        <w:t>Wages</w:t>
      </w:r>
      <w:r>
        <w:rPr>
          <w:spacing w:val="-9"/>
          <w:sz w:val="22"/>
        </w:rPr>
        <w:t> </w:t>
      </w:r>
      <w:r>
        <w:rPr>
          <w:b/>
          <w:i/>
          <w:sz w:val="22"/>
          <w:u w:val="thick"/>
        </w:rPr>
        <w:t>will</w:t>
      </w:r>
      <w:r>
        <w:rPr>
          <w:b/>
          <w:i/>
          <w:spacing w:val="-10"/>
          <w:sz w:val="22"/>
          <w:u w:val="thick"/>
        </w:rPr>
        <w:t> </w:t>
      </w:r>
      <w:r>
        <w:rPr>
          <w:b/>
          <w:i/>
          <w:sz w:val="22"/>
          <w:u w:val="thick"/>
        </w:rPr>
        <w:t>not</w:t>
      </w:r>
      <w:r>
        <w:rPr>
          <w:b/>
          <w:i/>
          <w:spacing w:val="-10"/>
          <w:sz w:val="22"/>
        </w:rPr>
        <w:t> </w:t>
      </w:r>
      <w:r>
        <w:rPr>
          <w:sz w:val="22"/>
        </w:rPr>
        <w:t>be</w:t>
      </w:r>
      <w:r>
        <w:rPr>
          <w:spacing w:val="-10"/>
          <w:sz w:val="22"/>
        </w:rPr>
        <w:t> </w:t>
      </w:r>
      <w:r>
        <w:rPr>
          <w:sz w:val="22"/>
        </w:rPr>
        <w:t>provided</w:t>
      </w:r>
      <w:r>
        <w:rPr>
          <w:spacing w:val="-10"/>
          <w:sz w:val="22"/>
        </w:rPr>
        <w:t> </w:t>
      </w:r>
      <w:r>
        <w:rPr>
          <w:sz w:val="22"/>
        </w:rPr>
        <w:t>for</w:t>
      </w:r>
      <w:r>
        <w:rPr>
          <w:spacing w:val="-10"/>
          <w:sz w:val="22"/>
        </w:rPr>
        <w:t> </w:t>
      </w:r>
      <w:r>
        <w:rPr>
          <w:sz w:val="22"/>
        </w:rPr>
        <w:t>this</w:t>
      </w:r>
      <w:r>
        <w:rPr>
          <w:spacing w:val="-9"/>
          <w:sz w:val="22"/>
        </w:rPr>
        <w:t> </w:t>
      </w:r>
      <w:r>
        <w:rPr>
          <w:sz w:val="22"/>
        </w:rPr>
        <w:t>Educational</w:t>
      </w:r>
      <w:r>
        <w:rPr>
          <w:spacing w:val="-10"/>
          <w:sz w:val="22"/>
        </w:rPr>
        <w:t> </w:t>
      </w:r>
      <w:r>
        <w:rPr>
          <w:sz w:val="22"/>
        </w:rPr>
        <w:t>as</w:t>
      </w:r>
      <w:r>
        <w:rPr>
          <w:spacing w:val="-10"/>
          <w:sz w:val="22"/>
        </w:rPr>
        <w:t> </w:t>
      </w:r>
      <w:r>
        <w:rPr>
          <w:sz w:val="22"/>
        </w:rPr>
        <w:t>per OPSEU</w:t>
      </w:r>
      <w:r>
        <w:rPr>
          <w:spacing w:val="-2"/>
          <w:sz w:val="22"/>
        </w:rPr>
        <w:t> </w:t>
      </w:r>
      <w:r>
        <w:rPr>
          <w:sz w:val="22"/>
        </w:rPr>
        <w:t>Policy.</w:t>
      </w:r>
    </w:p>
    <w:p>
      <w:pPr>
        <w:pStyle w:val="Heading7"/>
        <w:spacing w:line="252" w:lineRule="exact" w:before="180"/>
      </w:pPr>
      <w:r>
        <w:rPr/>
        <w:t>MEALS</w:t>
      </w:r>
    </w:p>
    <w:p>
      <w:pPr>
        <w:pStyle w:val="ListParagraph"/>
        <w:numPr>
          <w:ilvl w:val="0"/>
          <w:numId w:val="2"/>
        </w:numPr>
        <w:tabs>
          <w:tab w:pos="581" w:val="left" w:leader="none"/>
        </w:tabs>
        <w:spacing w:line="240" w:lineRule="auto" w:before="0" w:after="0"/>
        <w:ind w:left="580" w:right="218" w:hanging="361"/>
        <w:jc w:val="both"/>
        <w:rPr>
          <w:sz w:val="22"/>
        </w:rPr>
      </w:pPr>
      <w:r>
        <w:rPr>
          <w:b/>
          <w:i/>
          <w:sz w:val="22"/>
        </w:rPr>
        <w:t>BREAKFAST</w:t>
      </w:r>
      <w:r>
        <w:rPr>
          <w:sz w:val="22"/>
        </w:rPr>
        <w:t>: Members who stay at the hotel or had to</w:t>
      </w:r>
      <w:r>
        <w:rPr>
          <w:spacing w:val="-24"/>
          <w:sz w:val="22"/>
        </w:rPr>
        <w:t> </w:t>
      </w:r>
      <w:r>
        <w:rPr>
          <w:sz w:val="22"/>
        </w:rPr>
        <w:t>be present</w:t>
      </w:r>
      <w:r>
        <w:rPr>
          <w:spacing w:val="-8"/>
          <w:sz w:val="22"/>
        </w:rPr>
        <w:t> </w:t>
      </w:r>
      <w:r>
        <w:rPr>
          <w:sz w:val="22"/>
        </w:rPr>
        <w:t>for</w:t>
      </w:r>
      <w:r>
        <w:rPr>
          <w:spacing w:val="-8"/>
          <w:sz w:val="22"/>
        </w:rPr>
        <w:t> </w:t>
      </w:r>
      <w:r>
        <w:rPr>
          <w:sz w:val="22"/>
        </w:rPr>
        <w:t>an</w:t>
      </w:r>
      <w:r>
        <w:rPr>
          <w:spacing w:val="-8"/>
          <w:sz w:val="22"/>
        </w:rPr>
        <w:t> </w:t>
      </w:r>
      <w:r>
        <w:rPr>
          <w:sz w:val="22"/>
        </w:rPr>
        <w:t>OPSEU</w:t>
      </w:r>
      <w:r>
        <w:rPr>
          <w:spacing w:val="-7"/>
          <w:sz w:val="22"/>
        </w:rPr>
        <w:t> </w:t>
      </w:r>
      <w:r>
        <w:rPr>
          <w:sz w:val="22"/>
        </w:rPr>
        <w:t>event</w:t>
      </w:r>
      <w:r>
        <w:rPr>
          <w:spacing w:val="-7"/>
          <w:sz w:val="22"/>
        </w:rPr>
        <w:t> </w:t>
      </w:r>
      <w:r>
        <w:rPr>
          <w:sz w:val="22"/>
        </w:rPr>
        <w:t>before</w:t>
      </w:r>
      <w:r>
        <w:rPr>
          <w:spacing w:val="-7"/>
          <w:sz w:val="22"/>
        </w:rPr>
        <w:t> </w:t>
      </w:r>
      <w:r>
        <w:rPr>
          <w:sz w:val="22"/>
        </w:rPr>
        <w:t>0800</w:t>
      </w:r>
      <w:r>
        <w:rPr>
          <w:spacing w:val="-6"/>
          <w:sz w:val="22"/>
        </w:rPr>
        <w:t> </w:t>
      </w:r>
      <w:r>
        <w:rPr>
          <w:sz w:val="22"/>
        </w:rPr>
        <w:t>hours</w:t>
      </w:r>
      <w:r>
        <w:rPr>
          <w:spacing w:val="-8"/>
          <w:sz w:val="22"/>
        </w:rPr>
        <w:t> </w:t>
      </w:r>
      <w:r>
        <w:rPr>
          <w:sz w:val="22"/>
        </w:rPr>
        <w:t>(8:00</w:t>
      </w:r>
      <w:r>
        <w:rPr>
          <w:spacing w:val="-7"/>
          <w:sz w:val="22"/>
        </w:rPr>
        <w:t> </w:t>
      </w:r>
      <w:r>
        <w:rPr>
          <w:sz w:val="22"/>
        </w:rPr>
        <w:t>a.m.) are eligible to claim</w:t>
      </w:r>
      <w:r>
        <w:rPr>
          <w:spacing w:val="-3"/>
          <w:sz w:val="22"/>
        </w:rPr>
        <w:t> </w:t>
      </w:r>
      <w:r>
        <w:rPr>
          <w:sz w:val="22"/>
        </w:rPr>
        <w:t>($13).</w:t>
      </w:r>
    </w:p>
    <w:p>
      <w:pPr>
        <w:pStyle w:val="ListParagraph"/>
        <w:numPr>
          <w:ilvl w:val="0"/>
          <w:numId w:val="2"/>
        </w:numPr>
        <w:tabs>
          <w:tab w:pos="581" w:val="left" w:leader="none"/>
        </w:tabs>
        <w:spacing w:line="240" w:lineRule="auto" w:before="1" w:after="0"/>
        <w:ind w:left="580" w:right="218" w:hanging="361"/>
        <w:jc w:val="both"/>
        <w:rPr>
          <w:sz w:val="22"/>
        </w:rPr>
      </w:pPr>
      <w:r>
        <w:rPr>
          <w:b/>
          <w:i/>
          <w:sz w:val="22"/>
        </w:rPr>
        <w:t>LUNCH</w:t>
      </w:r>
      <w:r>
        <w:rPr>
          <w:sz w:val="22"/>
        </w:rPr>
        <w:t>: Members attending this educational will be provided lunch on Saturday, and are not eligible to claim ($19). Members may claim lunch on</w:t>
      </w:r>
      <w:r>
        <w:rPr>
          <w:spacing w:val="-5"/>
          <w:sz w:val="22"/>
        </w:rPr>
        <w:t> </w:t>
      </w:r>
      <w:r>
        <w:rPr>
          <w:sz w:val="22"/>
        </w:rPr>
        <w:t>Sunday.;</w:t>
      </w:r>
    </w:p>
    <w:p>
      <w:pPr>
        <w:pStyle w:val="ListParagraph"/>
        <w:numPr>
          <w:ilvl w:val="0"/>
          <w:numId w:val="2"/>
        </w:numPr>
        <w:tabs>
          <w:tab w:pos="581" w:val="left" w:leader="none"/>
        </w:tabs>
        <w:spacing w:line="240" w:lineRule="auto" w:before="0" w:after="0"/>
        <w:ind w:left="580" w:right="216" w:hanging="361"/>
        <w:jc w:val="both"/>
        <w:rPr>
          <w:sz w:val="22"/>
        </w:rPr>
      </w:pPr>
      <w:r>
        <w:rPr>
          <w:b/>
          <w:i/>
          <w:sz w:val="22"/>
        </w:rPr>
        <w:t>DINNER</w:t>
      </w:r>
      <w:r>
        <w:rPr>
          <w:sz w:val="22"/>
        </w:rPr>
        <w:t>: Members who stay at the hotel or had to be present for an OPSEU event past 1700 hours (5:00 p.m.) are eligible to claim</w:t>
      </w:r>
      <w:r>
        <w:rPr>
          <w:spacing w:val="-3"/>
          <w:sz w:val="22"/>
        </w:rPr>
        <w:t> </w:t>
      </w:r>
      <w:r>
        <w:rPr>
          <w:sz w:val="22"/>
        </w:rPr>
        <w:t>($29).</w:t>
      </w:r>
    </w:p>
    <w:p>
      <w:pPr>
        <w:pStyle w:val="BodyText"/>
        <w:spacing w:before="3"/>
        <w:rPr>
          <w:rFonts w:ascii="Arial Narrow"/>
          <w:sz w:val="24"/>
        </w:rPr>
      </w:pPr>
    </w:p>
    <w:p>
      <w:pPr>
        <w:pStyle w:val="Heading7"/>
      </w:pPr>
      <w:r>
        <w:rPr/>
        <w:t>ADVANCE</w:t>
      </w:r>
    </w:p>
    <w:p>
      <w:pPr>
        <w:pStyle w:val="ListParagraph"/>
        <w:numPr>
          <w:ilvl w:val="0"/>
          <w:numId w:val="2"/>
        </w:numPr>
        <w:tabs>
          <w:tab w:pos="646" w:val="left" w:leader="none"/>
          <w:tab w:pos="647" w:val="left" w:leader="none"/>
        </w:tabs>
        <w:spacing w:line="240" w:lineRule="auto" w:before="1" w:after="0"/>
        <w:ind w:left="646" w:right="408" w:hanging="427"/>
        <w:jc w:val="left"/>
        <w:rPr>
          <w:sz w:val="22"/>
        </w:rPr>
      </w:pPr>
      <w:r>
        <w:rPr>
          <w:sz w:val="22"/>
        </w:rPr>
        <w:t>Indicate the amount required on the Advance Form and return to</w:t>
      </w:r>
      <w:r>
        <w:rPr>
          <w:color w:val="0562C1"/>
          <w:spacing w:val="-3"/>
          <w:sz w:val="22"/>
        </w:rPr>
        <w:t> </w:t>
      </w:r>
      <w:hyperlink r:id="rId10">
        <w:r>
          <w:rPr>
            <w:color w:val="0562C1"/>
            <w:sz w:val="22"/>
            <w:u w:val="single" w:color="0562C1"/>
          </w:rPr>
          <w:t>r5educationals@opseu.org</w:t>
        </w:r>
      </w:hyperlink>
    </w:p>
    <w:p>
      <w:pPr>
        <w:spacing w:after="0" w:line="240" w:lineRule="auto"/>
        <w:jc w:val="left"/>
        <w:rPr>
          <w:sz w:val="22"/>
        </w:rPr>
        <w:sectPr>
          <w:type w:val="continuous"/>
          <w:pgSz w:w="12240" w:h="15840"/>
          <w:pgMar w:top="460" w:bottom="280" w:left="500" w:right="500"/>
          <w:cols w:num="2" w:equalWidth="0">
            <w:col w:w="5302" w:space="458"/>
            <w:col w:w="5480"/>
          </w:cols>
        </w:sectPr>
      </w:pPr>
    </w:p>
    <w:p>
      <w:pPr>
        <w:spacing w:before="88"/>
        <w:ind w:left="0" w:right="219" w:firstLine="0"/>
        <w:jc w:val="right"/>
        <w:rPr>
          <w:rFonts w:ascii="Bookman Old Style"/>
          <w:b w:val="0"/>
          <w:i/>
          <w:sz w:val="20"/>
        </w:rPr>
      </w:pPr>
      <w:r>
        <w:rPr/>
        <w:drawing>
          <wp:anchor distT="0" distB="0" distL="0" distR="0" allowOverlap="1" layoutInCell="1" locked="0" behindDoc="0" simplePos="0" relativeHeight="251689984">
            <wp:simplePos x="0" y="0"/>
            <wp:positionH relativeFrom="page">
              <wp:posOffset>457200</wp:posOffset>
            </wp:positionH>
            <wp:positionV relativeFrom="paragraph">
              <wp:posOffset>73392</wp:posOffset>
            </wp:positionV>
            <wp:extent cx="1828800" cy="428243"/>
            <wp:effectExtent l="0" t="0" r="0" b="0"/>
            <wp:wrapNone/>
            <wp:docPr id="27" name="image5.jpeg"/>
            <wp:cNvGraphicFramePr>
              <a:graphicFrameLocks noChangeAspect="1"/>
            </wp:cNvGraphicFramePr>
            <a:graphic>
              <a:graphicData uri="http://schemas.openxmlformats.org/drawingml/2006/picture">
                <pic:pic>
                  <pic:nvPicPr>
                    <pic:cNvPr id="28" name="image5.jpeg"/>
                    <pic:cNvPicPr/>
                  </pic:nvPicPr>
                  <pic:blipFill>
                    <a:blip r:embed="rId12" cstate="print"/>
                    <a:stretch>
                      <a:fillRect/>
                    </a:stretch>
                  </pic:blipFill>
                  <pic:spPr>
                    <a:xfrm>
                      <a:off x="0" y="0"/>
                      <a:ext cx="1828800" cy="428243"/>
                    </a:xfrm>
                    <a:prstGeom prst="rect">
                      <a:avLst/>
                    </a:prstGeom>
                  </pic:spPr>
                </pic:pic>
              </a:graphicData>
            </a:graphic>
          </wp:anchor>
        </w:drawing>
      </w:r>
      <w:r>
        <w:rPr>
          <w:rFonts w:ascii="Bookman Old Style"/>
          <w:b w:val="0"/>
          <w:i/>
          <w:w w:val="99"/>
          <w:sz w:val="20"/>
        </w:rPr>
        <w:t>6</w:t>
      </w:r>
    </w:p>
    <w:p>
      <w:pPr>
        <w:spacing w:before="87"/>
        <w:ind w:left="4000" w:right="0" w:firstLine="0"/>
        <w:jc w:val="left"/>
        <w:rPr>
          <w:rFonts w:ascii="Arial"/>
          <w:b/>
          <w:sz w:val="28"/>
        </w:rPr>
      </w:pPr>
      <w:r>
        <w:rPr>
          <w:rFonts w:ascii="Arial"/>
          <w:b/>
          <w:sz w:val="28"/>
        </w:rPr>
        <w:t>HUMAN RIGHTS ACCOMMODATION REQUEST</w:t>
      </w:r>
    </w:p>
    <w:p>
      <w:pPr>
        <w:pStyle w:val="BodyText"/>
        <w:rPr>
          <w:rFonts w:ascii="Arial"/>
          <w:b/>
          <w:sz w:val="20"/>
        </w:rPr>
      </w:pPr>
    </w:p>
    <w:p>
      <w:pPr>
        <w:pStyle w:val="BodyText"/>
        <w:spacing w:before="6"/>
        <w:rPr>
          <w:rFonts w:ascii="Arial"/>
          <w:b/>
          <w:sz w:val="24"/>
        </w:rPr>
      </w:pPr>
    </w:p>
    <w:p>
      <w:pPr>
        <w:pStyle w:val="Heading4"/>
        <w:spacing w:before="92"/>
        <w:ind w:right="5332"/>
        <w:rPr>
          <w:rFonts w:ascii="Arial"/>
        </w:rPr>
      </w:pPr>
      <w:r>
        <w:rPr>
          <w:rFonts w:ascii="Arial"/>
        </w:rPr>
        <w:t>Event name: Region 5 Weekend Educational Event Date: September 24-25, 2022</w:t>
      </w:r>
    </w:p>
    <w:p>
      <w:pPr>
        <w:pStyle w:val="BodyText"/>
        <w:spacing w:before="11"/>
        <w:rPr>
          <w:rFonts w:ascii="Arial"/>
          <w:b/>
          <w:sz w:val="20"/>
        </w:rPr>
      </w:pPr>
      <w:r>
        <w:rPr/>
        <w:pict>
          <v:shape style="position:absolute;margin-left:30.359991pt;margin-top:14.257578pt;width:551.3pt;height:53.05pt;mso-position-horizontal-relative:page;mso-position-vertical-relative:paragraph;z-index:-251628544;mso-wrap-distance-left:0;mso-wrap-distance-right:0" type="#_x0000_t202" filled="false" stroked="true" strokeweight=".48pt" strokecolor="#000000">
            <v:textbox inset="0,0,0,0">
              <w:txbxContent>
                <w:p>
                  <w:pPr>
                    <w:spacing w:before="14"/>
                    <w:ind w:left="108" w:right="93" w:firstLine="0"/>
                    <w:jc w:val="left"/>
                    <w:rPr>
                      <w:rFonts w:ascii="Arial"/>
                      <w:i/>
                      <w:sz w:val="22"/>
                    </w:rPr>
                  </w:pPr>
                  <w:r>
                    <w:rPr>
                      <w:rFonts w:ascii="Arial"/>
                      <w:b/>
                      <w:sz w:val="22"/>
                    </w:rPr>
                    <w:t>NOTE: </w:t>
                  </w:r>
                  <w:r>
                    <w:rPr>
                      <w:rFonts w:ascii="Arial"/>
                      <w:b/>
                      <w:i/>
                      <w:sz w:val="22"/>
                    </w:rPr>
                    <w:t>This form is to be completed only if you are requesting an accommodation in accordance with </w:t>
                  </w:r>
                  <w:r>
                    <w:rPr>
                      <w:rFonts w:ascii="Arial"/>
                      <w:b/>
                      <w:i/>
                      <w:sz w:val="22"/>
                    </w:rPr>
                    <w:t>the Ontario Human Rights Code. </w:t>
                  </w:r>
                  <w:r>
                    <w:rPr>
                      <w:rFonts w:ascii="Arial"/>
                      <w:i/>
                      <w:sz w:val="22"/>
                    </w:rPr>
                    <w:t>Sufficient information must be provided to prove the need for the </w:t>
                  </w:r>
                  <w:r>
                    <w:rPr>
                      <w:rFonts w:ascii="Arial"/>
                      <w:i/>
                      <w:sz w:val="22"/>
                    </w:rPr>
                    <w:t>accommodation and to show a link to a code-related ground. If necessary, an Equity Unit Officer will contact you to obtain further information.</w:t>
                  </w:r>
                </w:p>
              </w:txbxContent>
            </v:textbox>
            <v:stroke dashstyle="solid"/>
            <w10:wrap type="topAndBottom"/>
          </v:shape>
        </w:pict>
      </w:r>
    </w:p>
    <w:p>
      <w:pPr>
        <w:pStyle w:val="BodyText"/>
        <w:spacing w:before="1"/>
        <w:rPr>
          <w:rFonts w:ascii="Arial"/>
          <w:b/>
          <w:sz w:val="13"/>
        </w:rPr>
      </w:pPr>
    </w:p>
    <w:p>
      <w:pPr>
        <w:pStyle w:val="Heading6"/>
        <w:tabs>
          <w:tab w:pos="7127" w:val="left" w:leader="none"/>
          <w:tab w:pos="7409" w:val="left" w:leader="none"/>
          <w:tab w:pos="9174" w:val="left" w:leader="none"/>
        </w:tabs>
        <w:ind w:left="220"/>
        <w:rPr>
          <w:rFonts w:ascii="Times New Roman"/>
        </w:rPr>
      </w:pPr>
      <w:r>
        <w:rPr/>
        <w:t>Member</w:t>
      </w:r>
      <w:r>
        <w:rPr>
          <w:spacing w:val="-2"/>
        </w:rPr>
        <w:t> </w:t>
      </w:r>
      <w:r>
        <w:rPr/>
        <w:t>Name:</w:t>
      </w:r>
      <w:r>
        <w:rPr>
          <w:u w:val="single"/>
        </w:rPr>
        <w:t> </w:t>
        <w:tab/>
      </w:r>
      <w:r>
        <w:rPr/>
        <w:tab/>
        <w:t>Local</w:t>
      </w:r>
      <w:r>
        <w:rPr>
          <w:spacing w:val="-3"/>
        </w:rPr>
        <w:t> </w:t>
      </w:r>
      <w:r>
        <w:rPr/>
        <w:t>#: </w:t>
      </w:r>
      <w:r>
        <w:rPr>
          <w:rFonts w:ascii="Times New Roman"/>
          <w:w w:val="99"/>
          <w:u w:val="single"/>
        </w:rPr>
        <w:t> </w:t>
      </w:r>
      <w:r>
        <w:rPr>
          <w:rFonts w:ascii="Times New Roman"/>
          <w:u w:val="single"/>
        </w:rPr>
        <w:tab/>
      </w:r>
    </w:p>
    <w:p>
      <w:pPr>
        <w:pStyle w:val="BodyText"/>
        <w:rPr>
          <w:rFonts w:ascii="Times New Roman"/>
          <w:sz w:val="16"/>
        </w:rPr>
      </w:pPr>
    </w:p>
    <w:p>
      <w:pPr>
        <w:tabs>
          <w:tab w:pos="5220" w:val="left" w:leader="none"/>
          <w:tab w:pos="5588" w:val="left" w:leader="none"/>
          <w:tab w:pos="9828" w:val="left" w:leader="none"/>
        </w:tabs>
        <w:spacing w:before="92"/>
        <w:ind w:left="220" w:right="0" w:firstLine="0"/>
        <w:jc w:val="left"/>
        <w:rPr>
          <w:rFonts w:ascii="Times New Roman"/>
          <w:sz w:val="24"/>
        </w:rPr>
      </w:pPr>
      <w:r>
        <w:rPr>
          <w:rFonts w:ascii="Arial"/>
          <w:sz w:val="24"/>
        </w:rPr>
        <w:t>Phone #</w:t>
      </w:r>
      <w:r>
        <w:rPr>
          <w:rFonts w:ascii="Arial"/>
          <w:spacing w:val="-7"/>
          <w:sz w:val="24"/>
        </w:rPr>
        <w:t> </w:t>
      </w:r>
      <w:r>
        <w:rPr>
          <w:rFonts w:ascii="Arial"/>
          <w:sz w:val="24"/>
        </w:rPr>
        <w:t>for</w:t>
      </w:r>
      <w:r>
        <w:rPr>
          <w:rFonts w:ascii="Arial"/>
          <w:spacing w:val="-2"/>
          <w:sz w:val="24"/>
        </w:rPr>
        <w:t> </w:t>
      </w:r>
      <w:r>
        <w:rPr>
          <w:rFonts w:ascii="Arial"/>
          <w:sz w:val="24"/>
        </w:rPr>
        <w:t>contact:</w:t>
      </w:r>
      <w:r>
        <w:rPr>
          <w:rFonts w:ascii="Arial"/>
          <w:sz w:val="24"/>
          <w:u w:val="single"/>
        </w:rPr>
        <w:t> </w:t>
        <w:tab/>
      </w:r>
      <w:r>
        <w:rPr>
          <w:rFonts w:ascii="Arial"/>
          <w:sz w:val="24"/>
        </w:rPr>
        <w:tab/>
        <w:t>Home</w:t>
      </w:r>
      <w:r>
        <w:rPr>
          <w:rFonts w:ascii="Arial"/>
          <w:spacing w:val="-5"/>
          <w:sz w:val="24"/>
        </w:rPr>
        <w:t> </w:t>
      </w:r>
      <w:r>
        <w:rPr>
          <w:rFonts w:ascii="Arial"/>
          <w:sz w:val="24"/>
        </w:rPr>
        <w:t>E-mail: </w:t>
      </w:r>
      <w:r>
        <w:rPr>
          <w:rFonts w:ascii="Times New Roman"/>
          <w:w w:val="99"/>
          <w:sz w:val="24"/>
          <w:u w:val="single"/>
        </w:rPr>
        <w:t> </w:t>
      </w:r>
      <w:r>
        <w:rPr>
          <w:rFonts w:ascii="Times New Roman"/>
          <w:sz w:val="24"/>
          <w:u w:val="single"/>
        </w:rPr>
        <w:tab/>
      </w:r>
    </w:p>
    <w:p>
      <w:pPr>
        <w:pStyle w:val="BodyText"/>
        <w:rPr>
          <w:rFonts w:ascii="Times New Roman"/>
          <w:sz w:val="16"/>
        </w:rPr>
      </w:pPr>
    </w:p>
    <w:p>
      <w:pPr>
        <w:tabs>
          <w:tab w:pos="4287" w:val="left" w:leader="none"/>
          <w:tab w:pos="5835" w:val="left" w:leader="none"/>
          <w:tab w:pos="7509" w:val="left" w:leader="none"/>
        </w:tabs>
        <w:spacing w:before="92"/>
        <w:ind w:left="220" w:right="0" w:firstLine="0"/>
        <w:jc w:val="left"/>
        <w:rPr>
          <w:rFonts w:ascii="Times New Roman"/>
          <w:sz w:val="24"/>
        </w:rPr>
      </w:pPr>
      <w:r>
        <w:rPr>
          <w:rFonts w:ascii="Arial"/>
          <w:sz w:val="24"/>
        </w:rPr>
        <w:t>How do you prefer to</w:t>
      </w:r>
      <w:r>
        <w:rPr>
          <w:rFonts w:ascii="Arial"/>
          <w:spacing w:val="-14"/>
          <w:sz w:val="24"/>
        </w:rPr>
        <w:t> </w:t>
      </w:r>
      <w:r>
        <w:rPr>
          <w:rFonts w:ascii="Arial"/>
          <w:sz w:val="24"/>
        </w:rPr>
        <w:t>be</w:t>
      </w:r>
      <w:r>
        <w:rPr>
          <w:rFonts w:ascii="Arial"/>
          <w:spacing w:val="-4"/>
          <w:sz w:val="24"/>
        </w:rPr>
        <w:t> </w:t>
      </w:r>
      <w:r>
        <w:rPr>
          <w:rFonts w:ascii="Arial"/>
          <w:sz w:val="24"/>
        </w:rPr>
        <w:t>contacted?</w:t>
        <w:tab/>
        <w:t>Phone:</w:t>
      </w:r>
      <w:r>
        <w:rPr>
          <w:rFonts w:ascii="Arial"/>
          <w:sz w:val="24"/>
          <w:u w:val="single"/>
        </w:rPr>
        <w:t> </w:t>
        <w:tab/>
      </w:r>
      <w:r>
        <w:rPr>
          <w:rFonts w:ascii="Arial"/>
          <w:sz w:val="24"/>
        </w:rPr>
        <w:t>E-mail: </w:t>
      </w:r>
      <w:r>
        <w:rPr>
          <w:rFonts w:ascii="Times New Roman"/>
          <w:w w:val="99"/>
          <w:sz w:val="24"/>
          <w:u w:val="single"/>
        </w:rPr>
        <w:t> </w:t>
      </w:r>
      <w:r>
        <w:rPr>
          <w:rFonts w:ascii="Times New Roman"/>
          <w:sz w:val="24"/>
          <w:u w:val="single"/>
        </w:rPr>
        <w:tab/>
      </w:r>
    </w:p>
    <w:p>
      <w:pPr>
        <w:pStyle w:val="BodyText"/>
        <w:rPr>
          <w:rFonts w:ascii="Times New Roman"/>
          <w:sz w:val="16"/>
        </w:rPr>
      </w:pPr>
    </w:p>
    <w:p>
      <w:pPr>
        <w:pStyle w:val="ListParagraph"/>
        <w:numPr>
          <w:ilvl w:val="0"/>
          <w:numId w:val="3"/>
        </w:numPr>
        <w:tabs>
          <w:tab w:pos="581" w:val="left" w:leader="none"/>
        </w:tabs>
        <w:spacing w:line="240" w:lineRule="auto" w:before="92" w:after="0"/>
        <w:ind w:left="580" w:right="798" w:hanging="360"/>
        <w:jc w:val="left"/>
        <w:rPr>
          <w:rFonts w:ascii="Arial"/>
          <w:sz w:val="24"/>
        </w:rPr>
      </w:pPr>
      <w:r>
        <w:rPr>
          <w:rFonts w:ascii="Arial"/>
          <w:sz w:val="24"/>
        </w:rPr>
        <w:t>Do you have an existing human rights accommodation approved by the Equity Unit? (</w:t>
      </w:r>
      <w:r>
        <w:rPr>
          <w:rFonts w:ascii="Arial"/>
          <w:b/>
          <w:sz w:val="24"/>
        </w:rPr>
        <w:t>Check one</w:t>
      </w:r>
      <w:r>
        <w:rPr>
          <w:rFonts w:ascii="Arial"/>
          <w:sz w:val="24"/>
        </w:rPr>
        <w:t>.)</w:t>
      </w:r>
    </w:p>
    <w:p>
      <w:pPr>
        <w:pStyle w:val="BodyText"/>
        <w:spacing w:before="2"/>
        <w:rPr>
          <w:rFonts w:ascii="Arial"/>
          <w:sz w:val="24"/>
        </w:rPr>
      </w:pPr>
    </w:p>
    <w:p>
      <w:pPr>
        <w:pStyle w:val="ListParagraph"/>
        <w:numPr>
          <w:ilvl w:val="1"/>
          <w:numId w:val="3"/>
        </w:numPr>
        <w:tabs>
          <w:tab w:pos="939" w:val="left" w:leader="none"/>
          <w:tab w:pos="8850" w:val="left" w:leader="none"/>
          <w:tab w:pos="9119" w:val="left" w:leader="none"/>
        </w:tabs>
        <w:spacing w:line="240" w:lineRule="auto" w:before="0" w:after="0"/>
        <w:ind w:left="938" w:right="0" w:hanging="359"/>
        <w:jc w:val="left"/>
        <w:rPr>
          <w:rFonts w:ascii="Arial"/>
          <w:sz w:val="24"/>
        </w:rPr>
      </w:pPr>
      <w:r>
        <w:rPr>
          <w:rFonts w:ascii="Arial"/>
          <w:sz w:val="24"/>
        </w:rPr>
        <w:t>YES and there are NO CHANGES IN MY NEED</w:t>
      </w:r>
      <w:r>
        <w:rPr>
          <w:rFonts w:ascii="Arial"/>
          <w:spacing w:val="-27"/>
          <w:sz w:val="24"/>
        </w:rPr>
        <w:t> </w:t>
      </w:r>
      <w:r>
        <w:rPr>
          <w:rFonts w:ascii="Arial"/>
          <w:sz w:val="24"/>
        </w:rPr>
        <w:t>for</w:t>
      </w:r>
      <w:r>
        <w:rPr>
          <w:rFonts w:ascii="Arial"/>
          <w:spacing w:val="-2"/>
          <w:sz w:val="24"/>
        </w:rPr>
        <w:t> </w:t>
      </w:r>
      <w:r>
        <w:rPr>
          <w:rFonts w:ascii="Arial"/>
          <w:sz w:val="24"/>
        </w:rPr>
        <w:t>accommodation</w:t>
        <w:tab/>
      </w:r>
      <w:r>
        <w:rPr>
          <w:rFonts w:ascii="Arial"/>
          <w:sz w:val="24"/>
          <w:u w:val="single"/>
        </w:rPr>
        <w:t> </w:t>
        <w:tab/>
      </w:r>
      <w:r>
        <w:rPr>
          <w:rFonts w:ascii="Arial"/>
          <w:sz w:val="24"/>
        </w:rPr>
        <w:t>_</w:t>
      </w:r>
    </w:p>
    <w:p>
      <w:pPr>
        <w:pStyle w:val="ListParagraph"/>
        <w:numPr>
          <w:ilvl w:val="1"/>
          <w:numId w:val="3"/>
        </w:numPr>
        <w:tabs>
          <w:tab w:pos="939" w:val="left" w:leader="none"/>
          <w:tab w:pos="8852" w:val="left" w:leader="none"/>
          <w:tab w:pos="9121" w:val="left" w:leader="none"/>
        </w:tabs>
        <w:spacing w:line="240" w:lineRule="auto" w:before="41" w:after="0"/>
        <w:ind w:left="938" w:right="0" w:hanging="359"/>
        <w:jc w:val="left"/>
        <w:rPr>
          <w:rFonts w:ascii="Arial"/>
          <w:sz w:val="24"/>
        </w:rPr>
      </w:pPr>
      <w:r>
        <w:rPr>
          <w:rFonts w:ascii="Arial"/>
          <w:sz w:val="24"/>
        </w:rPr>
        <w:t>YES but there are CHANGES IN MY NEED</w:t>
      </w:r>
      <w:r>
        <w:rPr>
          <w:rFonts w:ascii="Arial"/>
          <w:spacing w:val="-17"/>
          <w:sz w:val="24"/>
        </w:rPr>
        <w:t> </w:t>
      </w:r>
      <w:r>
        <w:rPr>
          <w:rFonts w:ascii="Arial"/>
          <w:sz w:val="24"/>
        </w:rPr>
        <w:t>for</w:t>
      </w:r>
      <w:r>
        <w:rPr>
          <w:rFonts w:ascii="Arial"/>
          <w:spacing w:val="-3"/>
          <w:sz w:val="24"/>
        </w:rPr>
        <w:t> </w:t>
      </w:r>
      <w:r>
        <w:rPr>
          <w:rFonts w:ascii="Arial"/>
          <w:sz w:val="24"/>
        </w:rPr>
        <w:t>accommodation</w:t>
        <w:tab/>
      </w:r>
      <w:r>
        <w:rPr>
          <w:rFonts w:ascii="Arial"/>
          <w:sz w:val="24"/>
          <w:u w:val="single"/>
        </w:rPr>
        <w:t> </w:t>
        <w:tab/>
      </w:r>
      <w:r>
        <w:rPr>
          <w:rFonts w:ascii="Arial"/>
          <w:sz w:val="24"/>
        </w:rPr>
        <w:t>_</w:t>
      </w:r>
    </w:p>
    <w:p>
      <w:pPr>
        <w:pStyle w:val="ListParagraph"/>
        <w:numPr>
          <w:ilvl w:val="1"/>
          <w:numId w:val="3"/>
        </w:numPr>
        <w:tabs>
          <w:tab w:pos="941" w:val="left" w:leader="none"/>
          <w:tab w:pos="8852" w:val="left" w:leader="none"/>
          <w:tab w:pos="9311" w:val="left" w:leader="none"/>
        </w:tabs>
        <w:spacing w:line="240" w:lineRule="auto" w:before="43" w:after="0"/>
        <w:ind w:left="940" w:right="0" w:hanging="361"/>
        <w:jc w:val="left"/>
        <w:rPr>
          <w:rFonts w:ascii="Times New Roman"/>
          <w:sz w:val="24"/>
        </w:rPr>
      </w:pPr>
      <w:r>
        <w:rPr>
          <w:rFonts w:ascii="Arial"/>
          <w:sz w:val="24"/>
        </w:rPr>
        <w:t>NO, I have never been approved for</w:t>
      </w:r>
      <w:r>
        <w:rPr>
          <w:rFonts w:ascii="Arial"/>
          <w:spacing w:val="-26"/>
          <w:sz w:val="24"/>
        </w:rPr>
        <w:t> </w:t>
      </w:r>
      <w:r>
        <w:rPr>
          <w:rFonts w:ascii="Arial"/>
          <w:sz w:val="24"/>
        </w:rPr>
        <w:t>an</w:t>
      </w:r>
      <w:r>
        <w:rPr>
          <w:rFonts w:ascii="Arial"/>
          <w:spacing w:val="-1"/>
          <w:sz w:val="24"/>
        </w:rPr>
        <w:t> </w:t>
      </w:r>
      <w:r>
        <w:rPr>
          <w:rFonts w:ascii="Arial"/>
          <w:sz w:val="24"/>
        </w:rPr>
        <w:t>accommodation</w:t>
        <w:tab/>
      </w:r>
      <w:r>
        <w:rPr>
          <w:rFonts w:ascii="Arial"/>
          <w:spacing w:val="3"/>
          <w:sz w:val="24"/>
        </w:rPr>
        <w:t>_</w:t>
      </w:r>
      <w:r>
        <w:rPr>
          <w:rFonts w:ascii="Times New Roman"/>
          <w:sz w:val="24"/>
          <w:u w:val="single"/>
        </w:rPr>
        <w:t> </w:t>
        <w:tab/>
      </w:r>
    </w:p>
    <w:p>
      <w:pPr>
        <w:pStyle w:val="BodyText"/>
        <w:spacing w:before="4"/>
        <w:rPr>
          <w:rFonts w:ascii="Times New Roman"/>
          <w:sz w:val="24"/>
        </w:rPr>
      </w:pPr>
      <w:r>
        <w:rPr/>
        <w:pict>
          <v:shape style="position:absolute;margin-left:48.359985pt;margin-top:16.208525pt;width:533.3pt;height:30.15pt;mso-position-horizontal-relative:page;mso-position-vertical-relative:paragraph;z-index:-251627520;mso-wrap-distance-left:0;mso-wrap-distance-right:0" type="#_x0000_t202" filled="false" stroked="true" strokeweight=".48pt" strokecolor="#000000">
            <v:textbox inset="0,0,0,0">
              <w:txbxContent>
                <w:p>
                  <w:pPr>
                    <w:spacing w:before="15"/>
                    <w:ind w:left="108" w:right="189" w:firstLine="0"/>
                    <w:jc w:val="left"/>
                    <w:rPr>
                      <w:rFonts w:ascii="Arial"/>
                      <w:i/>
                      <w:sz w:val="24"/>
                    </w:rPr>
                  </w:pPr>
                  <w:r>
                    <w:rPr>
                      <w:rFonts w:ascii="Arial"/>
                      <w:b/>
                      <w:sz w:val="24"/>
                    </w:rPr>
                    <w:t>NOTE: </w:t>
                  </w:r>
                  <w:r>
                    <w:rPr>
                      <w:rFonts w:ascii="Arial"/>
                      <w:i/>
                      <w:sz w:val="24"/>
                    </w:rPr>
                    <w:t>If you checked (a) above, you do not need to complete the rest of the form but the form </w:t>
                  </w:r>
                  <w:r>
                    <w:rPr>
                      <w:rFonts w:ascii="Arial"/>
                      <w:i/>
                      <w:sz w:val="24"/>
                    </w:rPr>
                    <w:t>still needs to be submitted. If you checked (b) or (c), please finish the form.</w:t>
                  </w:r>
                </w:p>
              </w:txbxContent>
            </v:textbox>
            <v:stroke dashstyle="solid"/>
            <w10:wrap type="topAndBottom"/>
          </v:shape>
        </w:pict>
      </w:r>
    </w:p>
    <w:p>
      <w:pPr>
        <w:pStyle w:val="BodyText"/>
        <w:spacing w:before="1"/>
        <w:rPr>
          <w:rFonts w:ascii="Times New Roman"/>
          <w:sz w:val="13"/>
        </w:rPr>
      </w:pPr>
    </w:p>
    <w:p>
      <w:pPr>
        <w:pStyle w:val="ListParagraph"/>
        <w:numPr>
          <w:ilvl w:val="0"/>
          <w:numId w:val="3"/>
        </w:numPr>
        <w:tabs>
          <w:tab w:pos="581" w:val="left" w:leader="none"/>
        </w:tabs>
        <w:spacing w:line="240" w:lineRule="auto" w:before="92" w:after="0"/>
        <w:ind w:left="580" w:right="0" w:hanging="361"/>
        <w:jc w:val="left"/>
        <w:rPr>
          <w:rFonts w:ascii="Arial"/>
          <w:sz w:val="24"/>
        </w:rPr>
      </w:pPr>
      <w:r>
        <w:rPr>
          <w:rFonts w:ascii="Arial"/>
          <w:sz w:val="24"/>
        </w:rPr>
        <w:t>Please check </w:t>
      </w:r>
      <w:r>
        <w:rPr>
          <w:rFonts w:ascii="Arial"/>
          <w:b/>
          <w:spacing w:val="-3"/>
          <w:sz w:val="24"/>
        </w:rPr>
        <w:t>ALL </w:t>
      </w:r>
      <w:r>
        <w:rPr>
          <w:rFonts w:ascii="Arial"/>
          <w:sz w:val="24"/>
        </w:rPr>
        <w:t>the Code-related grounds related to your</w:t>
      </w:r>
      <w:r>
        <w:rPr>
          <w:rFonts w:ascii="Arial"/>
          <w:spacing w:val="-2"/>
          <w:sz w:val="24"/>
        </w:rPr>
        <w:t> </w:t>
      </w:r>
      <w:r>
        <w:rPr>
          <w:rFonts w:ascii="Arial"/>
          <w:sz w:val="24"/>
        </w:rPr>
        <w:t>request:</w:t>
      </w:r>
    </w:p>
    <w:p>
      <w:pPr>
        <w:pStyle w:val="BodyText"/>
        <w:spacing w:before="2"/>
        <w:rPr>
          <w:rFonts w:ascii="Arial"/>
          <w:sz w:val="16"/>
        </w:rPr>
      </w:pPr>
    </w:p>
    <w:p>
      <w:pPr>
        <w:spacing w:after="0"/>
        <w:rPr>
          <w:rFonts w:ascii="Arial"/>
          <w:sz w:val="16"/>
        </w:rPr>
        <w:sectPr>
          <w:pgSz w:w="12240" w:h="15840"/>
          <w:pgMar w:top="340" w:bottom="280" w:left="500" w:right="500"/>
        </w:sectPr>
      </w:pPr>
    </w:p>
    <w:p>
      <w:pPr>
        <w:tabs>
          <w:tab w:pos="4534" w:val="left" w:leader="none"/>
          <w:tab w:pos="5125" w:val="left" w:leader="none"/>
        </w:tabs>
        <w:spacing w:before="92"/>
        <w:ind w:left="579" w:right="0" w:firstLine="0"/>
        <w:jc w:val="left"/>
        <w:rPr>
          <w:rFonts w:ascii="Times New Roman"/>
          <w:sz w:val="24"/>
        </w:rPr>
      </w:pPr>
      <w:r>
        <w:rPr>
          <w:rFonts w:ascii="Arial"/>
          <w:sz w:val="24"/>
        </w:rPr>
        <w:t>Disability (including food</w:t>
      </w:r>
      <w:r>
        <w:rPr>
          <w:rFonts w:ascii="Arial"/>
          <w:spacing w:val="-26"/>
          <w:sz w:val="24"/>
        </w:rPr>
        <w:t> </w:t>
      </w:r>
      <w:r>
        <w:rPr>
          <w:rFonts w:ascii="Arial"/>
          <w:sz w:val="24"/>
        </w:rPr>
        <w:t>allergy)</w:t>
        <w:tab/>
      </w:r>
      <w:r>
        <w:rPr>
          <w:rFonts w:ascii="Times New Roman"/>
          <w:w w:val="99"/>
          <w:sz w:val="24"/>
          <w:u w:val="single"/>
        </w:rPr>
        <w:t> </w:t>
      </w:r>
      <w:r>
        <w:rPr>
          <w:rFonts w:ascii="Times New Roman"/>
          <w:sz w:val="24"/>
          <w:u w:val="single"/>
        </w:rPr>
        <w:tab/>
      </w:r>
    </w:p>
    <w:p>
      <w:pPr>
        <w:tabs>
          <w:tab w:pos="4534" w:val="left" w:leader="none"/>
          <w:tab w:pos="5125" w:val="left" w:leader="none"/>
        </w:tabs>
        <w:spacing w:before="41"/>
        <w:ind w:left="579" w:right="0" w:firstLine="0"/>
        <w:jc w:val="left"/>
        <w:rPr>
          <w:rFonts w:ascii="Times New Roman"/>
          <w:sz w:val="24"/>
        </w:rPr>
      </w:pPr>
      <w:r>
        <w:rPr>
          <w:rFonts w:ascii="Arial"/>
          <w:sz w:val="24"/>
        </w:rPr>
        <w:t>Sex/gender (including</w:t>
      </w:r>
      <w:r>
        <w:rPr>
          <w:rFonts w:ascii="Arial"/>
          <w:spacing w:val="-22"/>
          <w:sz w:val="24"/>
        </w:rPr>
        <w:t> </w:t>
      </w:r>
      <w:r>
        <w:rPr>
          <w:rFonts w:ascii="Arial"/>
          <w:sz w:val="24"/>
        </w:rPr>
        <w:t>pregnancy)</w:t>
        <w:tab/>
      </w:r>
      <w:r>
        <w:rPr>
          <w:rFonts w:ascii="Times New Roman"/>
          <w:w w:val="99"/>
          <w:sz w:val="24"/>
          <w:u w:val="single"/>
        </w:rPr>
        <w:t> </w:t>
      </w:r>
      <w:r>
        <w:rPr>
          <w:rFonts w:ascii="Times New Roman"/>
          <w:sz w:val="24"/>
          <w:u w:val="single"/>
        </w:rPr>
        <w:tab/>
      </w:r>
    </w:p>
    <w:p>
      <w:pPr>
        <w:tabs>
          <w:tab w:pos="2738" w:val="left" w:leader="none"/>
          <w:tab w:pos="3327" w:val="left" w:leader="none"/>
        </w:tabs>
        <w:spacing w:before="92"/>
        <w:ind w:left="580" w:right="0" w:firstLine="0"/>
        <w:jc w:val="left"/>
        <w:rPr>
          <w:rFonts w:ascii="Times New Roman"/>
          <w:sz w:val="24"/>
        </w:rPr>
      </w:pPr>
      <w:r>
        <w:rPr/>
        <w:br w:type="column"/>
      </w:r>
      <w:r>
        <w:rPr>
          <w:rFonts w:ascii="Arial"/>
          <w:sz w:val="24"/>
        </w:rPr>
        <w:t>Family</w:t>
      </w:r>
      <w:r>
        <w:rPr>
          <w:rFonts w:ascii="Arial"/>
          <w:spacing w:val="-7"/>
          <w:sz w:val="24"/>
        </w:rPr>
        <w:t> </w:t>
      </w:r>
      <w:r>
        <w:rPr>
          <w:rFonts w:ascii="Arial"/>
          <w:sz w:val="24"/>
        </w:rPr>
        <w:t>status</w:t>
        <w:tab/>
      </w:r>
      <w:r>
        <w:rPr>
          <w:rFonts w:ascii="Times New Roman"/>
          <w:w w:val="99"/>
          <w:sz w:val="24"/>
          <w:u w:val="single"/>
        </w:rPr>
        <w:t> </w:t>
      </w:r>
      <w:r>
        <w:rPr>
          <w:rFonts w:ascii="Times New Roman"/>
          <w:sz w:val="24"/>
          <w:u w:val="single"/>
        </w:rPr>
        <w:tab/>
      </w:r>
    </w:p>
    <w:p>
      <w:pPr>
        <w:tabs>
          <w:tab w:pos="2737" w:val="left" w:leader="none"/>
          <w:tab w:pos="3326" w:val="left" w:leader="none"/>
        </w:tabs>
        <w:spacing w:before="41"/>
        <w:ind w:left="580" w:right="0" w:firstLine="0"/>
        <w:jc w:val="left"/>
        <w:rPr>
          <w:rFonts w:ascii="Times New Roman"/>
          <w:sz w:val="24"/>
        </w:rPr>
      </w:pPr>
      <w:r>
        <w:rPr>
          <w:rFonts w:ascii="Arial"/>
          <w:sz w:val="24"/>
        </w:rPr>
        <w:t>Creed or</w:t>
      </w:r>
      <w:r>
        <w:rPr>
          <w:rFonts w:ascii="Arial"/>
          <w:spacing w:val="-11"/>
          <w:sz w:val="24"/>
        </w:rPr>
        <w:t> </w:t>
      </w:r>
      <w:r>
        <w:rPr>
          <w:rFonts w:ascii="Arial"/>
          <w:sz w:val="24"/>
        </w:rPr>
        <w:t>religion</w:t>
        <w:tab/>
      </w:r>
      <w:r>
        <w:rPr>
          <w:rFonts w:ascii="Times New Roman"/>
          <w:w w:val="99"/>
          <w:sz w:val="24"/>
          <w:u w:val="single"/>
        </w:rPr>
        <w:t> </w:t>
      </w:r>
      <w:r>
        <w:rPr>
          <w:rFonts w:ascii="Times New Roman"/>
          <w:sz w:val="24"/>
          <w:u w:val="single"/>
        </w:rPr>
        <w:tab/>
      </w:r>
    </w:p>
    <w:p>
      <w:pPr>
        <w:spacing w:after="0"/>
        <w:jc w:val="left"/>
        <w:rPr>
          <w:rFonts w:ascii="Times New Roman"/>
          <w:sz w:val="24"/>
        </w:rPr>
        <w:sectPr>
          <w:type w:val="continuous"/>
          <w:pgSz w:w="12240" w:h="15840"/>
          <w:pgMar w:top="460" w:bottom="280" w:left="500" w:right="500"/>
          <w:cols w:num="2" w:equalWidth="0">
            <w:col w:w="5166" w:space="230"/>
            <w:col w:w="5844"/>
          </w:cols>
        </w:sectPr>
      </w:pPr>
    </w:p>
    <w:p>
      <w:pPr>
        <w:tabs>
          <w:tab w:pos="8645" w:val="left" w:leader="none"/>
        </w:tabs>
        <w:spacing w:before="41"/>
        <w:ind w:left="579" w:right="0" w:firstLine="0"/>
        <w:jc w:val="left"/>
        <w:rPr>
          <w:rFonts w:ascii="Times New Roman"/>
          <w:sz w:val="24"/>
        </w:rPr>
      </w:pPr>
      <w:r>
        <w:rPr>
          <w:rFonts w:ascii="Arial"/>
          <w:sz w:val="24"/>
        </w:rPr>
        <w:t>Other (please</w:t>
      </w:r>
      <w:r>
        <w:rPr>
          <w:rFonts w:ascii="Arial"/>
          <w:spacing w:val="-13"/>
          <w:sz w:val="24"/>
        </w:rPr>
        <w:t> </w:t>
      </w:r>
      <w:r>
        <w:rPr>
          <w:rFonts w:ascii="Arial"/>
          <w:sz w:val="24"/>
        </w:rPr>
        <w:t>specify)</w:t>
      </w:r>
      <w:r>
        <w:rPr>
          <w:rFonts w:ascii="Arial"/>
          <w:spacing w:val="-1"/>
          <w:sz w:val="24"/>
        </w:rPr>
        <w:t> </w:t>
      </w:r>
      <w:r>
        <w:rPr>
          <w:rFonts w:ascii="Times New Roman"/>
          <w:w w:val="99"/>
          <w:sz w:val="24"/>
          <w:u w:val="single"/>
        </w:rPr>
        <w:t> </w:t>
      </w:r>
      <w:r>
        <w:rPr>
          <w:rFonts w:ascii="Times New Roman"/>
          <w:sz w:val="24"/>
          <w:u w:val="single"/>
        </w:rPr>
        <w:tab/>
      </w:r>
    </w:p>
    <w:p>
      <w:pPr>
        <w:pStyle w:val="BodyText"/>
        <w:spacing w:before="4"/>
        <w:rPr>
          <w:rFonts w:ascii="Times New Roman"/>
          <w:sz w:val="19"/>
        </w:rPr>
      </w:pPr>
    </w:p>
    <w:p>
      <w:pPr>
        <w:pStyle w:val="ListParagraph"/>
        <w:numPr>
          <w:ilvl w:val="0"/>
          <w:numId w:val="3"/>
        </w:numPr>
        <w:tabs>
          <w:tab w:pos="581" w:val="left" w:leader="none"/>
        </w:tabs>
        <w:spacing w:line="240" w:lineRule="auto" w:before="92" w:after="0"/>
        <w:ind w:left="579" w:right="329" w:hanging="360"/>
        <w:jc w:val="left"/>
        <w:rPr>
          <w:rFonts w:ascii="Arial"/>
          <w:sz w:val="24"/>
        </w:rPr>
      </w:pPr>
      <w:r>
        <w:rPr>
          <w:rFonts w:ascii="Arial"/>
          <w:sz w:val="24"/>
        </w:rPr>
        <w:t>Why</w:t>
      </w:r>
      <w:r>
        <w:rPr>
          <w:rFonts w:ascii="Arial"/>
          <w:spacing w:val="-8"/>
          <w:sz w:val="24"/>
        </w:rPr>
        <w:t> </w:t>
      </w:r>
      <w:r>
        <w:rPr>
          <w:rFonts w:ascii="Arial"/>
          <w:sz w:val="24"/>
        </w:rPr>
        <w:t>do</w:t>
      </w:r>
      <w:r>
        <w:rPr>
          <w:rFonts w:ascii="Arial"/>
          <w:spacing w:val="-1"/>
          <w:sz w:val="24"/>
        </w:rPr>
        <w:t> </w:t>
      </w:r>
      <w:r>
        <w:rPr>
          <w:rFonts w:ascii="Arial"/>
          <w:sz w:val="24"/>
        </w:rPr>
        <w:t>you</w:t>
      </w:r>
      <w:r>
        <w:rPr>
          <w:rFonts w:ascii="Arial"/>
          <w:spacing w:val="-2"/>
          <w:sz w:val="24"/>
        </w:rPr>
        <w:t> </w:t>
      </w:r>
      <w:r>
        <w:rPr>
          <w:rFonts w:ascii="Arial"/>
          <w:sz w:val="24"/>
        </w:rPr>
        <w:t>require</w:t>
      </w:r>
      <w:r>
        <w:rPr>
          <w:rFonts w:ascii="Arial"/>
          <w:spacing w:val="-4"/>
          <w:sz w:val="24"/>
        </w:rPr>
        <w:t> </w:t>
      </w:r>
      <w:r>
        <w:rPr>
          <w:rFonts w:ascii="Arial"/>
          <w:sz w:val="24"/>
        </w:rPr>
        <w:t>a</w:t>
      </w:r>
      <w:r>
        <w:rPr>
          <w:rFonts w:ascii="Arial"/>
          <w:spacing w:val="-6"/>
          <w:sz w:val="24"/>
        </w:rPr>
        <w:t> </w:t>
      </w:r>
      <w:r>
        <w:rPr>
          <w:rFonts w:ascii="Arial"/>
          <w:sz w:val="24"/>
        </w:rPr>
        <w:t>human</w:t>
      </w:r>
      <w:r>
        <w:rPr>
          <w:rFonts w:ascii="Arial"/>
          <w:spacing w:val="-1"/>
          <w:sz w:val="24"/>
        </w:rPr>
        <w:t> </w:t>
      </w:r>
      <w:r>
        <w:rPr>
          <w:rFonts w:ascii="Arial"/>
          <w:sz w:val="24"/>
        </w:rPr>
        <w:t>rights</w:t>
      </w:r>
      <w:r>
        <w:rPr>
          <w:rFonts w:ascii="Arial"/>
          <w:spacing w:val="-4"/>
          <w:sz w:val="24"/>
        </w:rPr>
        <w:t> </w:t>
      </w:r>
      <w:r>
        <w:rPr>
          <w:rFonts w:ascii="Arial"/>
          <w:sz w:val="24"/>
        </w:rPr>
        <w:t>accommodation</w:t>
      </w:r>
      <w:r>
        <w:rPr>
          <w:rFonts w:ascii="Arial"/>
          <w:spacing w:val="-1"/>
          <w:sz w:val="24"/>
        </w:rPr>
        <w:t> </w:t>
      </w:r>
      <w:r>
        <w:rPr>
          <w:rFonts w:ascii="Arial"/>
          <w:sz w:val="24"/>
        </w:rPr>
        <w:t>(i.e.</w:t>
      </w:r>
      <w:r>
        <w:rPr>
          <w:rFonts w:ascii="Arial"/>
          <w:spacing w:val="-5"/>
          <w:sz w:val="24"/>
        </w:rPr>
        <w:t> </w:t>
      </w:r>
      <w:r>
        <w:rPr>
          <w:rFonts w:ascii="Arial"/>
          <w:sz w:val="24"/>
        </w:rPr>
        <w:t>what</w:t>
      </w:r>
      <w:r>
        <w:rPr>
          <w:rFonts w:ascii="Arial"/>
          <w:spacing w:val="-4"/>
          <w:sz w:val="24"/>
        </w:rPr>
        <w:t> </w:t>
      </w:r>
      <w:r>
        <w:rPr>
          <w:rFonts w:ascii="Arial"/>
          <w:sz w:val="24"/>
        </w:rPr>
        <w:t>are</w:t>
      </w:r>
      <w:r>
        <w:rPr>
          <w:rFonts w:ascii="Arial"/>
          <w:spacing w:val="-1"/>
          <w:sz w:val="24"/>
        </w:rPr>
        <w:t> </w:t>
      </w:r>
      <w:r>
        <w:rPr>
          <w:rFonts w:ascii="Arial"/>
          <w:sz w:val="24"/>
        </w:rPr>
        <w:t>your</w:t>
      </w:r>
      <w:r>
        <w:rPr>
          <w:rFonts w:ascii="Arial"/>
          <w:spacing w:val="-4"/>
          <w:sz w:val="24"/>
        </w:rPr>
        <w:t> </w:t>
      </w:r>
      <w:r>
        <w:rPr>
          <w:rFonts w:ascii="Arial"/>
          <w:sz w:val="24"/>
        </w:rPr>
        <w:t>restrictions</w:t>
      </w:r>
      <w:r>
        <w:rPr>
          <w:rFonts w:ascii="Arial"/>
          <w:spacing w:val="-6"/>
          <w:sz w:val="24"/>
        </w:rPr>
        <w:t> </w:t>
      </w:r>
      <w:r>
        <w:rPr>
          <w:rFonts w:ascii="Arial"/>
          <w:sz w:val="24"/>
        </w:rPr>
        <w:t>or</w:t>
      </w:r>
      <w:r>
        <w:rPr>
          <w:rFonts w:ascii="Arial"/>
          <w:spacing w:val="-5"/>
          <w:sz w:val="24"/>
        </w:rPr>
        <w:t> </w:t>
      </w:r>
      <w:r>
        <w:rPr>
          <w:rFonts w:ascii="Arial"/>
          <w:sz w:val="24"/>
        </w:rPr>
        <w:t>limitations)? Please be as detailed as</w:t>
      </w:r>
      <w:r>
        <w:rPr>
          <w:rFonts w:ascii="Arial"/>
          <w:spacing w:val="-4"/>
          <w:sz w:val="24"/>
        </w:rPr>
        <w:t> </w:t>
      </w:r>
      <w:r>
        <w:rPr>
          <w:rFonts w:ascii="Arial"/>
          <w:sz w:val="24"/>
        </w:rPr>
        <w:t>possible.</w:t>
      </w:r>
    </w:p>
    <w:p>
      <w:pPr>
        <w:pStyle w:val="BodyText"/>
        <w:rPr>
          <w:rFonts w:ascii="Arial"/>
          <w:sz w:val="16"/>
        </w:rPr>
      </w:pPr>
    </w:p>
    <w:p>
      <w:pPr>
        <w:tabs>
          <w:tab w:pos="9378" w:val="left" w:leader="none"/>
        </w:tabs>
        <w:spacing w:before="92"/>
        <w:ind w:left="579" w:right="0" w:firstLine="0"/>
        <w:jc w:val="left"/>
        <w:rPr>
          <w:rFonts w:ascii="Arial"/>
          <w:sz w:val="24"/>
        </w:rPr>
      </w:pPr>
      <w:r>
        <w:rPr>
          <w:rFonts w:ascii="Times New Roman"/>
          <w:w w:val="99"/>
          <w:sz w:val="24"/>
          <w:u w:val="single"/>
        </w:rPr>
        <w:t> </w:t>
      </w:r>
      <w:r>
        <w:rPr>
          <w:rFonts w:ascii="Times New Roman"/>
          <w:sz w:val="24"/>
          <w:u w:val="single"/>
        </w:rPr>
        <w:tab/>
      </w:r>
      <w:r>
        <w:rPr>
          <w:rFonts w:ascii="Arial"/>
          <w:sz w:val="24"/>
        </w:rPr>
        <w:t>_</w:t>
      </w:r>
    </w:p>
    <w:p>
      <w:pPr>
        <w:pStyle w:val="BodyText"/>
        <w:rPr>
          <w:rFonts w:ascii="Arial"/>
          <w:sz w:val="16"/>
        </w:rPr>
      </w:pPr>
    </w:p>
    <w:p>
      <w:pPr>
        <w:tabs>
          <w:tab w:pos="9378" w:val="left" w:leader="none"/>
        </w:tabs>
        <w:spacing w:before="92"/>
        <w:ind w:left="579" w:right="0" w:firstLine="0"/>
        <w:jc w:val="left"/>
        <w:rPr>
          <w:rFonts w:ascii="Arial"/>
          <w:sz w:val="24"/>
        </w:rPr>
      </w:pPr>
      <w:r>
        <w:rPr>
          <w:rFonts w:ascii="Times New Roman"/>
          <w:w w:val="99"/>
          <w:sz w:val="24"/>
          <w:u w:val="single"/>
        </w:rPr>
        <w:t> </w:t>
      </w:r>
      <w:r>
        <w:rPr>
          <w:rFonts w:ascii="Times New Roman"/>
          <w:sz w:val="24"/>
          <w:u w:val="single"/>
        </w:rPr>
        <w:tab/>
      </w:r>
      <w:r>
        <w:rPr>
          <w:rFonts w:ascii="Arial"/>
          <w:sz w:val="24"/>
        </w:rPr>
        <w:t>_</w:t>
      </w:r>
    </w:p>
    <w:p>
      <w:pPr>
        <w:pStyle w:val="BodyText"/>
        <w:rPr>
          <w:rFonts w:ascii="Arial"/>
          <w:sz w:val="16"/>
        </w:rPr>
      </w:pPr>
    </w:p>
    <w:p>
      <w:pPr>
        <w:tabs>
          <w:tab w:pos="9378" w:val="left" w:leader="none"/>
        </w:tabs>
        <w:spacing w:before="92"/>
        <w:ind w:left="579" w:right="0" w:firstLine="0"/>
        <w:jc w:val="left"/>
        <w:rPr>
          <w:rFonts w:ascii="Arial"/>
          <w:sz w:val="24"/>
        </w:rPr>
      </w:pPr>
      <w:r>
        <w:rPr>
          <w:rFonts w:ascii="Times New Roman"/>
          <w:w w:val="99"/>
          <w:sz w:val="24"/>
          <w:u w:val="single"/>
        </w:rPr>
        <w:t> </w:t>
      </w:r>
      <w:r>
        <w:rPr>
          <w:rFonts w:ascii="Times New Roman"/>
          <w:sz w:val="24"/>
          <w:u w:val="single"/>
        </w:rPr>
        <w:tab/>
      </w:r>
      <w:r>
        <w:rPr>
          <w:rFonts w:ascii="Arial"/>
          <w:sz w:val="24"/>
        </w:rPr>
        <w:t>_</w:t>
      </w:r>
    </w:p>
    <w:p>
      <w:pPr>
        <w:pStyle w:val="BodyText"/>
        <w:rPr>
          <w:rFonts w:ascii="Arial"/>
          <w:sz w:val="16"/>
        </w:rPr>
      </w:pPr>
    </w:p>
    <w:p>
      <w:pPr>
        <w:tabs>
          <w:tab w:pos="9378" w:val="left" w:leader="none"/>
        </w:tabs>
        <w:spacing w:before="92"/>
        <w:ind w:left="579" w:right="0" w:firstLine="0"/>
        <w:jc w:val="left"/>
        <w:rPr>
          <w:rFonts w:ascii="Arial"/>
          <w:sz w:val="24"/>
        </w:rPr>
      </w:pPr>
      <w:r>
        <w:rPr>
          <w:rFonts w:ascii="Times New Roman"/>
          <w:w w:val="99"/>
          <w:sz w:val="24"/>
          <w:u w:val="single"/>
        </w:rPr>
        <w:t> </w:t>
      </w:r>
      <w:r>
        <w:rPr>
          <w:rFonts w:ascii="Times New Roman"/>
          <w:sz w:val="24"/>
          <w:u w:val="single"/>
        </w:rPr>
        <w:tab/>
      </w:r>
      <w:r>
        <w:rPr>
          <w:rFonts w:ascii="Arial"/>
          <w:sz w:val="24"/>
        </w:rPr>
        <w:t>_</w:t>
      </w:r>
    </w:p>
    <w:p>
      <w:pPr>
        <w:pStyle w:val="BodyText"/>
        <w:rPr>
          <w:rFonts w:ascii="Arial"/>
          <w:sz w:val="26"/>
        </w:rPr>
      </w:pPr>
    </w:p>
    <w:p>
      <w:pPr>
        <w:pStyle w:val="BodyText"/>
        <w:rPr>
          <w:rFonts w:ascii="Arial"/>
        </w:rPr>
      </w:pPr>
    </w:p>
    <w:p>
      <w:pPr>
        <w:pStyle w:val="ListParagraph"/>
        <w:numPr>
          <w:ilvl w:val="0"/>
          <w:numId w:val="3"/>
        </w:numPr>
        <w:tabs>
          <w:tab w:pos="581" w:val="left" w:leader="none"/>
        </w:tabs>
        <w:spacing w:line="240" w:lineRule="auto" w:before="0" w:after="0"/>
        <w:ind w:left="580" w:right="0" w:hanging="362"/>
        <w:jc w:val="left"/>
        <w:rPr>
          <w:rFonts w:ascii="Arial"/>
          <w:sz w:val="24"/>
        </w:rPr>
      </w:pPr>
      <w:r>
        <w:rPr>
          <w:rFonts w:ascii="Arial"/>
          <w:sz w:val="24"/>
        </w:rPr>
        <w:t>Do you need a temporary or ongoing human rights accommodation? (Check</w:t>
      </w:r>
      <w:r>
        <w:rPr>
          <w:rFonts w:ascii="Arial"/>
          <w:spacing w:val="-17"/>
          <w:sz w:val="24"/>
        </w:rPr>
        <w:t> </w:t>
      </w:r>
      <w:r>
        <w:rPr>
          <w:rFonts w:ascii="Arial"/>
          <w:sz w:val="24"/>
        </w:rPr>
        <w:t>one.)</w:t>
      </w:r>
    </w:p>
    <w:p>
      <w:pPr>
        <w:pStyle w:val="BodyText"/>
        <w:spacing w:before="2"/>
        <w:rPr>
          <w:rFonts w:ascii="Arial"/>
          <w:sz w:val="16"/>
        </w:rPr>
      </w:pPr>
    </w:p>
    <w:p>
      <w:pPr>
        <w:tabs>
          <w:tab w:pos="1168" w:val="left" w:leader="none"/>
          <w:tab w:pos="9455" w:val="left" w:leader="none"/>
        </w:tabs>
        <w:spacing w:before="92"/>
        <w:ind w:left="579" w:right="0" w:firstLine="0"/>
        <w:jc w:val="left"/>
        <w:rPr>
          <w:rFonts w:ascii="Arial"/>
          <w:sz w:val="24"/>
        </w:rPr>
      </w:pPr>
      <w:r>
        <w:rPr>
          <w:rFonts w:ascii="Times New Roman"/>
          <w:w w:val="99"/>
          <w:sz w:val="24"/>
          <w:u w:val="single"/>
        </w:rPr>
        <w:t> </w:t>
      </w:r>
      <w:r>
        <w:rPr>
          <w:rFonts w:ascii="Times New Roman"/>
          <w:sz w:val="24"/>
          <w:u w:val="single"/>
        </w:rPr>
        <w:tab/>
      </w:r>
      <w:r>
        <w:rPr>
          <w:rFonts w:ascii="Arial"/>
          <w:sz w:val="24"/>
        </w:rPr>
        <w:t>Temporary need  [Please specify</w:t>
      </w:r>
      <w:r>
        <w:rPr>
          <w:rFonts w:ascii="Arial"/>
          <w:spacing w:val="-26"/>
          <w:sz w:val="24"/>
        </w:rPr>
        <w:t> </w:t>
      </w:r>
      <w:r>
        <w:rPr>
          <w:rFonts w:ascii="Arial"/>
          <w:sz w:val="24"/>
        </w:rPr>
        <w:t>expected</w:t>
      </w:r>
      <w:r>
        <w:rPr>
          <w:rFonts w:ascii="Arial"/>
          <w:spacing w:val="-4"/>
          <w:sz w:val="24"/>
        </w:rPr>
        <w:t> </w:t>
      </w:r>
      <w:r>
        <w:rPr>
          <w:rFonts w:ascii="Arial"/>
          <w:sz w:val="24"/>
        </w:rPr>
        <w:t>duration:</w:t>
      </w:r>
      <w:r>
        <w:rPr>
          <w:rFonts w:ascii="Arial"/>
          <w:sz w:val="24"/>
          <w:u w:val="single"/>
        </w:rPr>
        <w:t> </w:t>
        <w:tab/>
      </w:r>
      <w:r>
        <w:rPr>
          <w:rFonts w:ascii="Arial"/>
          <w:sz w:val="24"/>
        </w:rPr>
        <w:t>]</w:t>
      </w:r>
    </w:p>
    <w:p>
      <w:pPr>
        <w:pStyle w:val="BodyText"/>
        <w:spacing w:before="4"/>
        <w:rPr>
          <w:rFonts w:ascii="Arial"/>
          <w:sz w:val="21"/>
        </w:rPr>
      </w:pPr>
    </w:p>
    <w:p>
      <w:pPr>
        <w:spacing w:before="1"/>
        <w:ind w:left="219" w:right="323" w:firstLine="0"/>
        <w:jc w:val="left"/>
        <w:rPr>
          <w:rFonts w:ascii="Bookman Old Style"/>
          <w:b w:val="0"/>
          <w:i/>
          <w:sz w:val="22"/>
        </w:rPr>
      </w:pPr>
      <w:r>
        <w:rPr>
          <w:rFonts w:ascii="Bookman Old Style"/>
          <w:b/>
          <w:i/>
          <w:sz w:val="22"/>
        </w:rPr>
        <w:t>NOTE: </w:t>
      </w:r>
      <w:r>
        <w:rPr>
          <w:rFonts w:ascii="Bookman Old Style"/>
          <w:b w:val="0"/>
          <w:i/>
          <w:sz w:val="22"/>
        </w:rPr>
        <w:t>All information is kept confidential except where necessary to arrange the accommodation or </w:t>
      </w:r>
      <w:r>
        <w:rPr>
          <w:rFonts w:ascii="Bookman Old Style"/>
          <w:b w:val="0"/>
          <w:i/>
          <w:sz w:val="22"/>
        </w:rPr>
        <w:t>to process expense claims.</w:t>
      </w:r>
    </w:p>
    <w:p>
      <w:pPr>
        <w:spacing w:after="0"/>
        <w:jc w:val="left"/>
        <w:rPr>
          <w:rFonts w:ascii="Bookman Old Style"/>
          <w:sz w:val="22"/>
        </w:rPr>
        <w:sectPr>
          <w:type w:val="continuous"/>
          <w:pgSz w:w="12240" w:h="15840"/>
          <w:pgMar w:top="460" w:bottom="280" w:left="500" w:right="500"/>
        </w:sectPr>
      </w:pPr>
    </w:p>
    <w:p>
      <w:pPr>
        <w:pStyle w:val="BodyText"/>
        <w:spacing w:before="10"/>
        <w:rPr>
          <w:rFonts w:ascii="Bookman Old Style"/>
          <w:b w:val="0"/>
          <w:i/>
          <w:sz w:val="9"/>
        </w:rPr>
      </w:pPr>
    </w:p>
    <w:p>
      <w:pPr>
        <w:pStyle w:val="BodyText"/>
        <w:ind w:left="220"/>
        <w:rPr>
          <w:rFonts w:ascii="Bookman Old Style"/>
          <w:sz w:val="20"/>
        </w:rPr>
      </w:pPr>
      <w:r>
        <w:rPr>
          <w:rFonts w:ascii="Bookman Old Style"/>
          <w:sz w:val="20"/>
        </w:rPr>
        <w:drawing>
          <wp:inline distT="0" distB="0" distL="0" distR="0">
            <wp:extent cx="1789750" cy="419100"/>
            <wp:effectExtent l="0" t="0" r="0" b="0"/>
            <wp:docPr id="29" name="image5.jpeg"/>
            <wp:cNvGraphicFramePr>
              <a:graphicFrameLocks noChangeAspect="1"/>
            </wp:cNvGraphicFramePr>
            <a:graphic>
              <a:graphicData uri="http://schemas.openxmlformats.org/drawingml/2006/picture">
                <pic:pic>
                  <pic:nvPicPr>
                    <pic:cNvPr id="30" name="image5.jpeg"/>
                    <pic:cNvPicPr/>
                  </pic:nvPicPr>
                  <pic:blipFill>
                    <a:blip r:embed="rId12" cstate="print"/>
                    <a:stretch>
                      <a:fillRect/>
                    </a:stretch>
                  </pic:blipFill>
                  <pic:spPr>
                    <a:xfrm>
                      <a:off x="0" y="0"/>
                      <a:ext cx="1789750" cy="419100"/>
                    </a:xfrm>
                    <a:prstGeom prst="rect">
                      <a:avLst/>
                    </a:prstGeom>
                  </pic:spPr>
                </pic:pic>
              </a:graphicData>
            </a:graphic>
          </wp:inline>
        </w:drawing>
      </w:r>
      <w:r>
        <w:rPr>
          <w:rFonts w:ascii="Bookman Old Style"/>
          <w:sz w:val="20"/>
        </w:rPr>
      </w:r>
    </w:p>
    <w:p>
      <w:pPr>
        <w:pStyle w:val="BodyText"/>
        <w:spacing w:before="5"/>
        <w:rPr>
          <w:rFonts w:ascii="Bookman Old Style"/>
          <w:b w:val="0"/>
          <w:i/>
          <w:sz w:val="20"/>
        </w:rPr>
      </w:pPr>
    </w:p>
    <w:p>
      <w:pPr>
        <w:pStyle w:val="Heading6"/>
        <w:tabs>
          <w:tab w:pos="1168" w:val="left" w:leader="none"/>
        </w:tabs>
        <w:spacing w:before="0"/>
      </w:pPr>
      <w:r>
        <w:rPr>
          <w:rFonts w:ascii="Times New Roman"/>
          <w:w w:val="99"/>
          <w:u w:val="single"/>
        </w:rPr>
        <w:t> </w:t>
      </w:r>
      <w:r>
        <w:rPr>
          <w:rFonts w:ascii="Times New Roman"/>
          <w:u w:val="single"/>
        </w:rPr>
        <w:tab/>
      </w:r>
      <w:r>
        <w:rPr/>
        <w:t>Ongoing</w:t>
      </w:r>
      <w:r>
        <w:rPr>
          <w:spacing w:val="-4"/>
        </w:rPr>
        <w:t> </w:t>
      </w:r>
      <w:r>
        <w:rPr/>
        <w:t>need</w:t>
      </w:r>
    </w:p>
    <w:p>
      <w:pPr>
        <w:spacing w:before="88"/>
        <w:ind w:left="0" w:right="219" w:firstLine="0"/>
        <w:jc w:val="right"/>
        <w:rPr>
          <w:rFonts w:ascii="Bookman Old Style"/>
          <w:b w:val="0"/>
          <w:i/>
          <w:sz w:val="20"/>
        </w:rPr>
      </w:pPr>
      <w:r>
        <w:rPr/>
        <w:br w:type="column"/>
      </w:r>
      <w:r>
        <w:rPr>
          <w:rFonts w:ascii="Bookman Old Style"/>
          <w:b w:val="0"/>
          <w:i/>
          <w:w w:val="95"/>
          <w:sz w:val="20"/>
        </w:rPr>
        <w:t>7</w:t>
      </w:r>
    </w:p>
    <w:p>
      <w:pPr>
        <w:pStyle w:val="Heading3"/>
        <w:rPr>
          <w:rFonts w:ascii="Arial"/>
        </w:rPr>
      </w:pPr>
      <w:r>
        <w:rPr>
          <w:rFonts w:ascii="Arial"/>
        </w:rPr>
        <w:t>HUMAN RIGHTS ACCOMMODATION REQUEST</w:t>
      </w:r>
    </w:p>
    <w:p>
      <w:pPr>
        <w:spacing w:after="0"/>
        <w:rPr>
          <w:rFonts w:ascii="Arial"/>
        </w:rPr>
        <w:sectPr>
          <w:pgSz w:w="12240" w:h="15840"/>
          <w:pgMar w:top="340" w:bottom="280" w:left="500" w:right="500"/>
          <w:cols w:num="2" w:equalWidth="0">
            <w:col w:w="3140" w:space="640"/>
            <w:col w:w="7460"/>
          </w:cols>
        </w:sectPr>
      </w:pPr>
    </w:p>
    <w:p>
      <w:pPr>
        <w:pStyle w:val="BodyText"/>
        <w:spacing w:before="4"/>
        <w:rPr>
          <w:rFonts w:ascii="Arial"/>
          <w:b/>
          <w:sz w:val="19"/>
        </w:rPr>
      </w:pPr>
    </w:p>
    <w:p>
      <w:pPr>
        <w:pStyle w:val="ListParagraph"/>
        <w:numPr>
          <w:ilvl w:val="0"/>
          <w:numId w:val="3"/>
        </w:numPr>
        <w:tabs>
          <w:tab w:pos="581" w:val="left" w:leader="none"/>
        </w:tabs>
        <w:spacing w:line="240" w:lineRule="auto" w:before="92" w:after="0"/>
        <w:ind w:left="580" w:right="253" w:hanging="360"/>
        <w:jc w:val="left"/>
        <w:rPr>
          <w:rFonts w:ascii="Arial"/>
          <w:sz w:val="24"/>
        </w:rPr>
      </w:pPr>
      <w:r>
        <w:rPr>
          <w:rFonts w:ascii="Arial"/>
          <w:sz w:val="24"/>
        </w:rPr>
        <w:t>What</w:t>
      </w:r>
      <w:r>
        <w:rPr>
          <w:rFonts w:ascii="Arial"/>
          <w:spacing w:val="-6"/>
          <w:sz w:val="24"/>
        </w:rPr>
        <w:t> </w:t>
      </w:r>
      <w:r>
        <w:rPr>
          <w:rFonts w:ascii="Arial"/>
          <w:sz w:val="24"/>
        </w:rPr>
        <w:t>type</w:t>
      </w:r>
      <w:r>
        <w:rPr>
          <w:rFonts w:ascii="Arial"/>
          <w:spacing w:val="-6"/>
          <w:sz w:val="24"/>
        </w:rPr>
        <w:t> </w:t>
      </w:r>
      <w:r>
        <w:rPr>
          <w:rFonts w:ascii="Arial"/>
          <w:sz w:val="24"/>
        </w:rPr>
        <w:t>of</w:t>
      </w:r>
      <w:r>
        <w:rPr>
          <w:rFonts w:ascii="Arial"/>
          <w:spacing w:val="-4"/>
          <w:sz w:val="24"/>
        </w:rPr>
        <w:t> </w:t>
      </w:r>
      <w:r>
        <w:rPr>
          <w:rFonts w:ascii="Arial"/>
          <w:sz w:val="24"/>
        </w:rPr>
        <w:t>human</w:t>
      </w:r>
      <w:r>
        <w:rPr>
          <w:rFonts w:ascii="Arial"/>
          <w:spacing w:val="-2"/>
          <w:sz w:val="24"/>
        </w:rPr>
        <w:t> </w:t>
      </w:r>
      <w:r>
        <w:rPr>
          <w:rFonts w:ascii="Arial"/>
          <w:sz w:val="24"/>
        </w:rPr>
        <w:t>rights</w:t>
      </w:r>
      <w:r>
        <w:rPr>
          <w:rFonts w:ascii="Arial"/>
          <w:spacing w:val="-2"/>
          <w:sz w:val="24"/>
        </w:rPr>
        <w:t> </w:t>
      </w:r>
      <w:r>
        <w:rPr>
          <w:rFonts w:ascii="Arial"/>
          <w:sz w:val="24"/>
        </w:rPr>
        <w:t>accommodation</w:t>
      </w:r>
      <w:r>
        <w:rPr>
          <w:rFonts w:ascii="Arial"/>
          <w:spacing w:val="-5"/>
          <w:sz w:val="24"/>
        </w:rPr>
        <w:t> </w:t>
      </w:r>
      <w:r>
        <w:rPr>
          <w:rFonts w:ascii="Arial"/>
          <w:sz w:val="24"/>
        </w:rPr>
        <w:t>or</w:t>
      </w:r>
      <w:r>
        <w:rPr>
          <w:rFonts w:ascii="Arial"/>
          <w:spacing w:val="-5"/>
          <w:sz w:val="24"/>
        </w:rPr>
        <w:t> </w:t>
      </w:r>
      <w:r>
        <w:rPr>
          <w:rFonts w:ascii="Arial"/>
          <w:sz w:val="24"/>
        </w:rPr>
        <w:t>additional</w:t>
      </w:r>
      <w:r>
        <w:rPr>
          <w:rFonts w:ascii="Arial"/>
          <w:spacing w:val="-5"/>
          <w:sz w:val="24"/>
        </w:rPr>
        <w:t> </w:t>
      </w:r>
      <w:r>
        <w:rPr>
          <w:rFonts w:ascii="Arial"/>
          <w:sz w:val="24"/>
        </w:rPr>
        <w:t>arrangements</w:t>
      </w:r>
      <w:r>
        <w:rPr>
          <w:rFonts w:ascii="Arial"/>
          <w:spacing w:val="-3"/>
          <w:sz w:val="24"/>
        </w:rPr>
        <w:t> </w:t>
      </w:r>
      <w:r>
        <w:rPr>
          <w:rFonts w:ascii="Arial"/>
          <w:sz w:val="24"/>
        </w:rPr>
        <w:t>do</w:t>
      </w:r>
      <w:r>
        <w:rPr>
          <w:rFonts w:ascii="Arial"/>
          <w:spacing w:val="-5"/>
          <w:sz w:val="24"/>
        </w:rPr>
        <w:t> </w:t>
      </w:r>
      <w:r>
        <w:rPr>
          <w:rFonts w:ascii="Arial"/>
          <w:sz w:val="24"/>
        </w:rPr>
        <w:t>you</w:t>
      </w:r>
      <w:r>
        <w:rPr>
          <w:rFonts w:ascii="Arial"/>
          <w:spacing w:val="-5"/>
          <w:sz w:val="24"/>
        </w:rPr>
        <w:t> </w:t>
      </w:r>
      <w:r>
        <w:rPr>
          <w:rFonts w:ascii="Arial"/>
          <w:sz w:val="24"/>
        </w:rPr>
        <w:t>require</w:t>
      </w:r>
      <w:r>
        <w:rPr>
          <w:rFonts w:ascii="Arial"/>
          <w:spacing w:val="-5"/>
          <w:sz w:val="24"/>
        </w:rPr>
        <w:t> </w:t>
      </w:r>
      <w:r>
        <w:rPr>
          <w:rFonts w:ascii="Arial"/>
          <w:sz w:val="24"/>
        </w:rPr>
        <w:t>to</w:t>
      </w:r>
      <w:r>
        <w:rPr>
          <w:rFonts w:ascii="Arial"/>
          <w:spacing w:val="-3"/>
          <w:sz w:val="24"/>
        </w:rPr>
        <w:t> </w:t>
      </w:r>
      <w:r>
        <w:rPr>
          <w:rFonts w:ascii="Arial"/>
          <w:sz w:val="24"/>
        </w:rPr>
        <w:t>allow</w:t>
      </w:r>
      <w:r>
        <w:rPr>
          <w:rFonts w:ascii="Arial"/>
          <w:spacing w:val="-2"/>
          <w:sz w:val="24"/>
        </w:rPr>
        <w:t> </w:t>
      </w:r>
      <w:r>
        <w:rPr>
          <w:rFonts w:ascii="Arial"/>
          <w:sz w:val="24"/>
        </w:rPr>
        <w:t>you to participate fully in union-related activities? (</w:t>
      </w:r>
      <w:r>
        <w:rPr>
          <w:rFonts w:ascii="Arial"/>
          <w:i/>
          <w:sz w:val="24"/>
        </w:rPr>
        <w:t>e.g. material in alternate formats, interpreters, </w:t>
      </w:r>
      <w:r>
        <w:rPr>
          <w:rFonts w:ascii="Arial"/>
          <w:i/>
          <w:sz w:val="24"/>
        </w:rPr>
        <w:t>arrangements/expenses beyond those provided at the event or through OPSEU policy</w:t>
      </w:r>
      <w:r>
        <w:rPr>
          <w:rFonts w:ascii="Arial"/>
          <w:sz w:val="24"/>
        </w:rPr>
        <w:t>). Please be as detailed as</w:t>
      </w:r>
      <w:r>
        <w:rPr>
          <w:rFonts w:ascii="Arial"/>
          <w:spacing w:val="-4"/>
          <w:sz w:val="24"/>
        </w:rPr>
        <w:t> </w:t>
      </w:r>
      <w:r>
        <w:rPr>
          <w:rFonts w:ascii="Arial"/>
          <w:sz w:val="24"/>
        </w:rPr>
        <w:t>possible.</w:t>
      </w:r>
    </w:p>
    <w:p>
      <w:pPr>
        <w:pStyle w:val="BodyText"/>
        <w:spacing w:before="1"/>
        <w:rPr>
          <w:rFonts w:ascii="Arial"/>
          <w:sz w:val="16"/>
        </w:rPr>
      </w:pPr>
    </w:p>
    <w:p>
      <w:pPr>
        <w:pStyle w:val="Heading6"/>
        <w:tabs>
          <w:tab w:pos="9301" w:val="left" w:leader="none"/>
        </w:tabs>
        <w:spacing w:before="91"/>
        <w:ind w:left="503"/>
      </w:pPr>
      <w:r>
        <w:rPr>
          <w:rFonts w:ascii="Times New Roman"/>
          <w:w w:val="99"/>
          <w:u w:val="single"/>
        </w:rPr>
        <w:t> </w:t>
      </w:r>
      <w:r>
        <w:rPr>
          <w:rFonts w:ascii="Times New Roman"/>
          <w:u w:val="single"/>
        </w:rPr>
        <w:tab/>
      </w:r>
      <w:r>
        <w:rPr/>
        <w:t>_</w:t>
      </w:r>
    </w:p>
    <w:p>
      <w:pPr>
        <w:pStyle w:val="BodyText"/>
        <w:spacing w:before="1"/>
        <w:rPr>
          <w:rFonts w:ascii="Arial"/>
          <w:sz w:val="16"/>
        </w:rPr>
      </w:pPr>
    </w:p>
    <w:p>
      <w:pPr>
        <w:tabs>
          <w:tab w:pos="9301" w:val="left" w:leader="none"/>
        </w:tabs>
        <w:spacing w:before="92"/>
        <w:ind w:left="503" w:right="0" w:firstLine="0"/>
        <w:jc w:val="left"/>
        <w:rPr>
          <w:rFonts w:ascii="Arial"/>
          <w:sz w:val="24"/>
        </w:rPr>
      </w:pPr>
      <w:r>
        <w:rPr>
          <w:rFonts w:ascii="Times New Roman"/>
          <w:w w:val="99"/>
          <w:sz w:val="24"/>
          <w:u w:val="single"/>
        </w:rPr>
        <w:t> </w:t>
      </w:r>
      <w:r>
        <w:rPr>
          <w:rFonts w:ascii="Times New Roman"/>
          <w:sz w:val="24"/>
          <w:u w:val="single"/>
        </w:rPr>
        <w:tab/>
      </w:r>
      <w:r>
        <w:rPr>
          <w:rFonts w:ascii="Arial"/>
          <w:sz w:val="24"/>
        </w:rPr>
        <w:t>_</w:t>
      </w:r>
    </w:p>
    <w:p>
      <w:pPr>
        <w:pStyle w:val="BodyText"/>
        <w:rPr>
          <w:rFonts w:ascii="Arial"/>
          <w:sz w:val="16"/>
        </w:rPr>
      </w:pPr>
    </w:p>
    <w:p>
      <w:pPr>
        <w:tabs>
          <w:tab w:pos="9301" w:val="left" w:leader="none"/>
        </w:tabs>
        <w:spacing w:before="92"/>
        <w:ind w:left="503" w:right="0" w:firstLine="0"/>
        <w:jc w:val="left"/>
        <w:rPr>
          <w:rFonts w:ascii="Arial"/>
          <w:sz w:val="24"/>
        </w:rPr>
      </w:pPr>
      <w:r>
        <w:rPr>
          <w:rFonts w:ascii="Times New Roman"/>
          <w:w w:val="99"/>
          <w:sz w:val="24"/>
          <w:u w:val="single"/>
        </w:rPr>
        <w:t> </w:t>
      </w:r>
      <w:r>
        <w:rPr>
          <w:rFonts w:ascii="Times New Roman"/>
          <w:sz w:val="24"/>
          <w:u w:val="single"/>
        </w:rPr>
        <w:tab/>
      </w:r>
      <w:r>
        <w:rPr>
          <w:rFonts w:ascii="Arial"/>
          <w:sz w:val="24"/>
        </w:rPr>
        <w:t>_</w:t>
      </w:r>
    </w:p>
    <w:p>
      <w:pPr>
        <w:pStyle w:val="BodyText"/>
        <w:rPr>
          <w:rFonts w:ascii="Arial"/>
          <w:sz w:val="16"/>
        </w:rPr>
      </w:pPr>
    </w:p>
    <w:p>
      <w:pPr>
        <w:tabs>
          <w:tab w:pos="9301" w:val="left" w:leader="none"/>
        </w:tabs>
        <w:spacing w:before="92"/>
        <w:ind w:left="503" w:right="0" w:firstLine="0"/>
        <w:jc w:val="left"/>
        <w:rPr>
          <w:rFonts w:ascii="Arial"/>
          <w:sz w:val="24"/>
        </w:rPr>
      </w:pPr>
      <w:r>
        <w:rPr>
          <w:rFonts w:ascii="Times New Roman"/>
          <w:w w:val="99"/>
          <w:sz w:val="24"/>
          <w:u w:val="single"/>
        </w:rPr>
        <w:t> </w:t>
      </w:r>
      <w:r>
        <w:rPr>
          <w:rFonts w:ascii="Times New Roman"/>
          <w:sz w:val="24"/>
          <w:u w:val="single"/>
        </w:rPr>
        <w:tab/>
      </w:r>
      <w:r>
        <w:rPr>
          <w:rFonts w:ascii="Arial"/>
          <w:sz w:val="24"/>
        </w:rPr>
        <w:t>_</w:t>
      </w:r>
    </w:p>
    <w:p>
      <w:pPr>
        <w:pStyle w:val="BodyText"/>
        <w:rPr>
          <w:rFonts w:ascii="Arial"/>
          <w:sz w:val="16"/>
        </w:rPr>
      </w:pPr>
    </w:p>
    <w:p>
      <w:pPr>
        <w:tabs>
          <w:tab w:pos="9378" w:val="left" w:leader="none"/>
        </w:tabs>
        <w:spacing w:before="92"/>
        <w:ind w:left="580" w:right="0" w:firstLine="0"/>
        <w:jc w:val="left"/>
        <w:rPr>
          <w:rFonts w:ascii="Arial"/>
          <w:sz w:val="24"/>
        </w:rPr>
      </w:pPr>
      <w:r>
        <w:rPr>
          <w:rFonts w:ascii="Times New Roman"/>
          <w:w w:val="99"/>
          <w:sz w:val="24"/>
          <w:u w:val="single"/>
        </w:rPr>
        <w:t> </w:t>
      </w:r>
      <w:r>
        <w:rPr>
          <w:rFonts w:ascii="Times New Roman"/>
          <w:sz w:val="24"/>
          <w:u w:val="single"/>
        </w:rPr>
        <w:tab/>
      </w:r>
      <w:r>
        <w:rPr>
          <w:rFonts w:ascii="Arial"/>
          <w:sz w:val="24"/>
        </w:rPr>
        <w:t>_</w:t>
      </w:r>
    </w:p>
    <w:p>
      <w:pPr>
        <w:pStyle w:val="BodyText"/>
        <w:rPr>
          <w:rFonts w:ascii="Arial"/>
          <w:sz w:val="26"/>
        </w:rPr>
      </w:pPr>
    </w:p>
    <w:p>
      <w:pPr>
        <w:pStyle w:val="BodyText"/>
        <w:spacing w:before="11"/>
        <w:rPr>
          <w:rFonts w:ascii="Arial"/>
          <w:sz w:val="21"/>
        </w:rPr>
      </w:pPr>
    </w:p>
    <w:p>
      <w:pPr>
        <w:pStyle w:val="ListParagraph"/>
        <w:numPr>
          <w:ilvl w:val="0"/>
          <w:numId w:val="3"/>
        </w:numPr>
        <w:tabs>
          <w:tab w:pos="581" w:val="left" w:leader="none"/>
        </w:tabs>
        <w:spacing w:line="240" w:lineRule="auto" w:before="0" w:after="0"/>
        <w:ind w:left="580" w:right="677" w:hanging="360"/>
        <w:jc w:val="left"/>
        <w:rPr>
          <w:rFonts w:ascii="Arial"/>
          <w:sz w:val="24"/>
        </w:rPr>
      </w:pPr>
      <w:r>
        <w:rPr>
          <w:rFonts w:ascii="Arial"/>
          <w:sz w:val="24"/>
        </w:rPr>
        <w:t>Please</w:t>
      </w:r>
      <w:r>
        <w:rPr>
          <w:rFonts w:ascii="Arial"/>
          <w:spacing w:val="-6"/>
          <w:sz w:val="24"/>
        </w:rPr>
        <w:t> </w:t>
      </w:r>
      <w:r>
        <w:rPr>
          <w:rFonts w:ascii="Arial"/>
          <w:sz w:val="24"/>
        </w:rPr>
        <w:t>provide</w:t>
      </w:r>
      <w:r>
        <w:rPr>
          <w:rFonts w:ascii="Arial"/>
          <w:spacing w:val="-4"/>
          <w:sz w:val="24"/>
        </w:rPr>
        <w:t> </w:t>
      </w:r>
      <w:r>
        <w:rPr>
          <w:rFonts w:ascii="Arial"/>
          <w:sz w:val="24"/>
        </w:rPr>
        <w:t>any</w:t>
      </w:r>
      <w:r>
        <w:rPr>
          <w:rFonts w:ascii="Arial"/>
          <w:spacing w:val="-6"/>
          <w:sz w:val="24"/>
        </w:rPr>
        <w:t> </w:t>
      </w:r>
      <w:r>
        <w:rPr>
          <w:rFonts w:ascii="Arial"/>
          <w:sz w:val="24"/>
        </w:rPr>
        <w:t>additional</w:t>
      </w:r>
      <w:r>
        <w:rPr>
          <w:rFonts w:ascii="Arial"/>
          <w:spacing w:val="-4"/>
          <w:sz w:val="24"/>
        </w:rPr>
        <w:t> </w:t>
      </w:r>
      <w:r>
        <w:rPr>
          <w:rFonts w:ascii="Arial"/>
          <w:sz w:val="24"/>
        </w:rPr>
        <w:t>information</w:t>
      </w:r>
      <w:r>
        <w:rPr>
          <w:rFonts w:ascii="Arial"/>
          <w:spacing w:val="-4"/>
          <w:sz w:val="24"/>
        </w:rPr>
        <w:t> </w:t>
      </w:r>
      <w:r>
        <w:rPr>
          <w:rFonts w:ascii="Arial"/>
          <w:sz w:val="24"/>
        </w:rPr>
        <w:t>that</w:t>
      </w:r>
      <w:r>
        <w:rPr>
          <w:rFonts w:ascii="Arial"/>
          <w:spacing w:val="-4"/>
          <w:sz w:val="24"/>
        </w:rPr>
        <w:t> </w:t>
      </w:r>
      <w:r>
        <w:rPr>
          <w:rFonts w:ascii="Arial"/>
          <w:sz w:val="24"/>
        </w:rPr>
        <w:t>may</w:t>
      </w:r>
      <w:r>
        <w:rPr>
          <w:rFonts w:ascii="Arial"/>
          <w:spacing w:val="-6"/>
          <w:sz w:val="24"/>
        </w:rPr>
        <w:t> </w:t>
      </w:r>
      <w:r>
        <w:rPr>
          <w:rFonts w:ascii="Arial"/>
          <w:sz w:val="24"/>
        </w:rPr>
        <w:t>assist</w:t>
      </w:r>
      <w:r>
        <w:rPr>
          <w:rFonts w:ascii="Arial"/>
          <w:spacing w:val="-3"/>
          <w:sz w:val="24"/>
        </w:rPr>
        <w:t> </w:t>
      </w:r>
      <w:r>
        <w:rPr>
          <w:rFonts w:ascii="Arial"/>
          <w:sz w:val="24"/>
        </w:rPr>
        <w:t>us</w:t>
      </w:r>
      <w:r>
        <w:rPr>
          <w:rFonts w:ascii="Arial"/>
          <w:spacing w:val="-1"/>
          <w:sz w:val="24"/>
        </w:rPr>
        <w:t> </w:t>
      </w:r>
      <w:r>
        <w:rPr>
          <w:rFonts w:ascii="Arial"/>
          <w:sz w:val="24"/>
        </w:rPr>
        <w:t>in</w:t>
      </w:r>
      <w:r>
        <w:rPr>
          <w:rFonts w:ascii="Arial"/>
          <w:spacing w:val="-4"/>
          <w:sz w:val="24"/>
        </w:rPr>
        <w:t> </w:t>
      </w:r>
      <w:r>
        <w:rPr>
          <w:rFonts w:ascii="Arial"/>
          <w:sz w:val="24"/>
        </w:rPr>
        <w:t>reviewing</w:t>
      </w:r>
      <w:r>
        <w:rPr>
          <w:rFonts w:ascii="Arial"/>
          <w:spacing w:val="-4"/>
          <w:sz w:val="24"/>
        </w:rPr>
        <w:t> </w:t>
      </w:r>
      <w:r>
        <w:rPr>
          <w:rFonts w:ascii="Arial"/>
          <w:sz w:val="24"/>
        </w:rPr>
        <w:t>your</w:t>
      </w:r>
      <w:r>
        <w:rPr>
          <w:rFonts w:ascii="Arial"/>
          <w:spacing w:val="-5"/>
          <w:sz w:val="24"/>
        </w:rPr>
        <w:t> </w:t>
      </w:r>
      <w:r>
        <w:rPr>
          <w:rFonts w:ascii="Arial"/>
          <w:sz w:val="24"/>
        </w:rPr>
        <w:t>request.</w:t>
      </w:r>
      <w:r>
        <w:rPr>
          <w:rFonts w:ascii="Arial"/>
          <w:spacing w:val="-3"/>
          <w:sz w:val="24"/>
        </w:rPr>
        <w:t> </w:t>
      </w:r>
      <w:r>
        <w:rPr>
          <w:rFonts w:ascii="Arial"/>
          <w:sz w:val="24"/>
        </w:rPr>
        <w:t>[Attach any relevant</w:t>
      </w:r>
      <w:r>
        <w:rPr>
          <w:rFonts w:ascii="Arial"/>
          <w:spacing w:val="-3"/>
          <w:sz w:val="24"/>
        </w:rPr>
        <w:t> </w:t>
      </w:r>
      <w:r>
        <w:rPr>
          <w:rFonts w:ascii="Arial"/>
          <w:sz w:val="24"/>
        </w:rPr>
        <w:t>documents.]</w:t>
      </w:r>
    </w:p>
    <w:p>
      <w:pPr>
        <w:pStyle w:val="BodyText"/>
        <w:rPr>
          <w:rFonts w:ascii="Arial"/>
          <w:sz w:val="16"/>
        </w:rPr>
      </w:pPr>
    </w:p>
    <w:p>
      <w:pPr>
        <w:tabs>
          <w:tab w:pos="9378" w:val="left" w:leader="none"/>
        </w:tabs>
        <w:spacing w:before="92"/>
        <w:ind w:left="580" w:right="0" w:firstLine="0"/>
        <w:jc w:val="left"/>
        <w:rPr>
          <w:rFonts w:ascii="Arial"/>
          <w:sz w:val="24"/>
        </w:rPr>
      </w:pPr>
      <w:r>
        <w:rPr>
          <w:rFonts w:ascii="Times New Roman"/>
          <w:w w:val="99"/>
          <w:sz w:val="24"/>
          <w:u w:val="single"/>
        </w:rPr>
        <w:t> </w:t>
      </w:r>
      <w:r>
        <w:rPr>
          <w:rFonts w:ascii="Times New Roman"/>
          <w:sz w:val="24"/>
          <w:u w:val="single"/>
        </w:rPr>
        <w:tab/>
      </w:r>
      <w:r>
        <w:rPr>
          <w:rFonts w:ascii="Arial"/>
          <w:sz w:val="24"/>
        </w:rPr>
        <w:t>_</w:t>
      </w:r>
    </w:p>
    <w:p>
      <w:pPr>
        <w:pStyle w:val="BodyText"/>
        <w:rPr>
          <w:rFonts w:ascii="Arial"/>
          <w:sz w:val="16"/>
        </w:rPr>
      </w:pPr>
    </w:p>
    <w:p>
      <w:pPr>
        <w:tabs>
          <w:tab w:pos="9378" w:val="left" w:leader="none"/>
        </w:tabs>
        <w:spacing w:before="92"/>
        <w:ind w:left="580" w:right="0" w:firstLine="0"/>
        <w:jc w:val="left"/>
        <w:rPr>
          <w:rFonts w:ascii="Arial"/>
          <w:sz w:val="24"/>
        </w:rPr>
      </w:pPr>
      <w:r>
        <w:rPr>
          <w:rFonts w:ascii="Times New Roman"/>
          <w:w w:val="99"/>
          <w:sz w:val="24"/>
          <w:u w:val="single"/>
        </w:rPr>
        <w:t> </w:t>
      </w:r>
      <w:r>
        <w:rPr>
          <w:rFonts w:ascii="Times New Roman"/>
          <w:sz w:val="24"/>
          <w:u w:val="single"/>
        </w:rPr>
        <w:tab/>
      </w:r>
      <w:r>
        <w:rPr>
          <w:rFonts w:ascii="Arial"/>
          <w:sz w:val="24"/>
        </w:rPr>
        <w:t>_</w:t>
      </w:r>
    </w:p>
    <w:p>
      <w:pPr>
        <w:pStyle w:val="BodyText"/>
        <w:rPr>
          <w:rFonts w:ascii="Arial"/>
          <w:sz w:val="16"/>
        </w:rPr>
      </w:pPr>
    </w:p>
    <w:p>
      <w:pPr>
        <w:tabs>
          <w:tab w:pos="9378" w:val="left" w:leader="none"/>
        </w:tabs>
        <w:spacing w:before="92"/>
        <w:ind w:left="580" w:right="0" w:firstLine="0"/>
        <w:jc w:val="left"/>
        <w:rPr>
          <w:rFonts w:ascii="Arial"/>
          <w:sz w:val="24"/>
        </w:rPr>
      </w:pPr>
      <w:r>
        <w:rPr>
          <w:rFonts w:ascii="Times New Roman"/>
          <w:w w:val="99"/>
          <w:sz w:val="24"/>
          <w:u w:val="single"/>
        </w:rPr>
        <w:t> </w:t>
      </w:r>
      <w:r>
        <w:rPr>
          <w:rFonts w:ascii="Times New Roman"/>
          <w:sz w:val="24"/>
          <w:u w:val="single"/>
        </w:rPr>
        <w:tab/>
      </w:r>
      <w:r>
        <w:rPr>
          <w:rFonts w:ascii="Arial"/>
          <w:sz w:val="24"/>
        </w:rPr>
        <w:t>_</w:t>
      </w:r>
    </w:p>
    <w:p>
      <w:pPr>
        <w:pStyle w:val="BodyText"/>
        <w:rPr>
          <w:rFonts w:ascii="Arial"/>
          <w:sz w:val="16"/>
        </w:rPr>
      </w:pPr>
    </w:p>
    <w:p>
      <w:pPr>
        <w:tabs>
          <w:tab w:pos="9378" w:val="left" w:leader="none"/>
        </w:tabs>
        <w:spacing w:before="92"/>
        <w:ind w:left="580" w:right="0" w:firstLine="0"/>
        <w:jc w:val="left"/>
        <w:rPr>
          <w:rFonts w:ascii="Arial"/>
          <w:sz w:val="24"/>
        </w:rPr>
      </w:pPr>
      <w:r>
        <w:rPr>
          <w:rFonts w:ascii="Times New Roman"/>
          <w:w w:val="99"/>
          <w:sz w:val="24"/>
          <w:u w:val="single"/>
        </w:rPr>
        <w:t> </w:t>
      </w:r>
      <w:r>
        <w:rPr>
          <w:rFonts w:ascii="Times New Roman"/>
          <w:sz w:val="24"/>
          <w:u w:val="single"/>
        </w:rPr>
        <w:tab/>
      </w:r>
      <w:r>
        <w:rPr>
          <w:rFonts w:ascii="Arial"/>
          <w:sz w:val="24"/>
        </w:rPr>
        <w:t>_</w:t>
      </w:r>
    </w:p>
    <w:p>
      <w:pPr>
        <w:pStyle w:val="BodyText"/>
        <w:rPr>
          <w:rFonts w:ascii="Arial"/>
          <w:sz w:val="16"/>
        </w:rPr>
      </w:pPr>
    </w:p>
    <w:p>
      <w:pPr>
        <w:tabs>
          <w:tab w:pos="9378" w:val="left" w:leader="none"/>
        </w:tabs>
        <w:spacing w:before="92"/>
        <w:ind w:left="580" w:right="0" w:firstLine="0"/>
        <w:jc w:val="left"/>
        <w:rPr>
          <w:rFonts w:ascii="Arial"/>
          <w:sz w:val="24"/>
        </w:rPr>
      </w:pPr>
      <w:r>
        <w:rPr>
          <w:rFonts w:ascii="Times New Roman"/>
          <w:w w:val="99"/>
          <w:sz w:val="24"/>
          <w:u w:val="single"/>
        </w:rPr>
        <w:t> </w:t>
      </w:r>
      <w:r>
        <w:rPr>
          <w:rFonts w:ascii="Times New Roman"/>
          <w:sz w:val="24"/>
          <w:u w:val="single"/>
        </w:rPr>
        <w:tab/>
      </w:r>
      <w:r>
        <w:rPr>
          <w:rFonts w:ascii="Arial"/>
          <w:sz w:val="24"/>
        </w:rPr>
        <w:t>_</w:t>
      </w:r>
    </w:p>
    <w:p>
      <w:pPr>
        <w:pStyle w:val="BodyText"/>
        <w:rPr>
          <w:rFonts w:ascii="Arial"/>
          <w:sz w:val="20"/>
        </w:rPr>
      </w:pPr>
    </w:p>
    <w:p>
      <w:pPr>
        <w:pStyle w:val="BodyText"/>
        <w:spacing w:before="1"/>
        <w:rPr>
          <w:rFonts w:ascii="Arial"/>
          <w:sz w:val="20"/>
        </w:rPr>
      </w:pPr>
    </w:p>
    <w:p>
      <w:pPr>
        <w:tabs>
          <w:tab w:pos="6232" w:val="left" w:leader="none"/>
          <w:tab w:pos="6691" w:val="left" w:leader="none"/>
          <w:tab w:pos="9587" w:val="left" w:leader="none"/>
        </w:tabs>
        <w:spacing w:before="91"/>
        <w:ind w:left="220" w:right="0" w:firstLine="0"/>
        <w:jc w:val="left"/>
        <w:rPr>
          <w:rFonts w:ascii="Times New Roman"/>
          <w:sz w:val="24"/>
        </w:rPr>
      </w:pPr>
      <w:r>
        <w:rPr>
          <w:rFonts w:ascii="Arial"/>
          <w:sz w:val="24"/>
        </w:rPr>
        <w:t>Signature:</w:t>
      </w:r>
      <w:r>
        <w:rPr>
          <w:rFonts w:ascii="Arial"/>
          <w:sz w:val="24"/>
          <w:u w:val="single"/>
        </w:rPr>
        <w:t> </w:t>
        <w:tab/>
      </w:r>
      <w:r>
        <w:rPr>
          <w:rFonts w:ascii="Arial"/>
          <w:sz w:val="24"/>
        </w:rPr>
        <w:tab/>
        <w:t>Date:</w:t>
      </w:r>
      <w:r>
        <w:rPr>
          <w:rFonts w:ascii="Times New Roman"/>
          <w:sz w:val="24"/>
          <w:u w:val="single"/>
        </w:rPr>
        <w:t> </w:t>
        <w:tab/>
      </w:r>
    </w:p>
    <w:p>
      <w:pPr>
        <w:pStyle w:val="BodyText"/>
        <w:rPr>
          <w:rFonts w:ascii="Times New Roman"/>
          <w:sz w:val="20"/>
        </w:rPr>
      </w:pPr>
    </w:p>
    <w:p>
      <w:pPr>
        <w:pStyle w:val="BodyText"/>
        <w:spacing w:before="8"/>
        <w:rPr>
          <w:rFonts w:ascii="Times New Roman"/>
          <w:sz w:val="15"/>
        </w:rPr>
      </w:pPr>
    </w:p>
    <w:p>
      <w:pPr>
        <w:pStyle w:val="Heading7"/>
        <w:spacing w:before="94"/>
        <w:rPr>
          <w:rFonts w:ascii="Arial"/>
        </w:rPr>
      </w:pPr>
      <w:r>
        <w:rPr>
          <w:rFonts w:ascii="Arial"/>
        </w:rPr>
        <w:t>PLEASE FORWARD COMPLETED FORM NO LATER THAN </w:t>
      </w:r>
      <w:r>
        <w:rPr>
          <w:rFonts w:ascii="Arial"/>
          <w:u w:val="thick"/>
        </w:rPr>
        <w:t>August 26, 2022</w:t>
      </w:r>
      <w:r>
        <w:rPr>
          <w:rFonts w:ascii="Arial"/>
        </w:rPr>
        <w:t>. This form may be sent directly to the Equity Unit via fax at 416-448-7419 or via e-mail to</w:t>
      </w:r>
      <w:r>
        <w:rPr>
          <w:rFonts w:ascii="Arial"/>
          <w:color w:val="0000FF"/>
          <w:u w:val="thick" w:color="0000FF"/>
        </w:rPr>
        <w:t> </w:t>
      </w:r>
      <w:hyperlink r:id="rId11">
        <w:r>
          <w:rPr>
            <w:rFonts w:ascii="Arial"/>
            <w:color w:val="0000FF"/>
            <w:u w:val="thick" w:color="0000FF"/>
          </w:rPr>
          <w:t>equity@opseu.org</w:t>
        </w:r>
        <w:r>
          <w:rPr>
            <w:rFonts w:ascii="Arial"/>
          </w:rPr>
          <w:t>.</w:t>
        </w:r>
      </w:hyperlink>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21"/>
        </w:rPr>
      </w:pPr>
    </w:p>
    <w:p>
      <w:pPr>
        <w:spacing w:before="100"/>
        <w:ind w:left="219" w:right="323" w:firstLine="0"/>
        <w:jc w:val="left"/>
        <w:rPr>
          <w:rFonts w:ascii="Bookman Old Style"/>
          <w:b w:val="0"/>
          <w:i/>
          <w:sz w:val="22"/>
        </w:rPr>
      </w:pPr>
      <w:r>
        <w:rPr>
          <w:rFonts w:ascii="Bookman Old Style"/>
          <w:b/>
          <w:i/>
          <w:sz w:val="22"/>
        </w:rPr>
        <w:t>NOTE: </w:t>
      </w:r>
      <w:r>
        <w:rPr>
          <w:rFonts w:ascii="Bookman Old Style"/>
          <w:b w:val="0"/>
          <w:i/>
          <w:sz w:val="22"/>
        </w:rPr>
        <w:t>All information is kept confidential except where necessary to arrange the accommodation or </w:t>
      </w:r>
      <w:r>
        <w:rPr>
          <w:rFonts w:ascii="Bookman Old Style"/>
          <w:b w:val="0"/>
          <w:i/>
          <w:sz w:val="22"/>
        </w:rPr>
        <w:t>to process expense claims.</w:t>
      </w:r>
    </w:p>
    <w:p>
      <w:pPr>
        <w:spacing w:after="0"/>
        <w:jc w:val="left"/>
        <w:rPr>
          <w:rFonts w:ascii="Bookman Old Style"/>
          <w:sz w:val="22"/>
        </w:rPr>
        <w:sectPr>
          <w:type w:val="continuous"/>
          <w:pgSz w:w="12240" w:h="15840"/>
          <w:pgMar w:top="460" w:bottom="280" w:left="500" w:right="500"/>
        </w:sectPr>
      </w:pPr>
    </w:p>
    <w:p>
      <w:pPr>
        <w:pStyle w:val="Heading3"/>
        <w:spacing w:before="185"/>
        <w:ind w:left="7461"/>
      </w:pPr>
      <w:r>
        <w:rPr/>
        <w:drawing>
          <wp:anchor distT="0" distB="0" distL="0" distR="0" allowOverlap="1" layoutInCell="1" locked="0" behindDoc="0" simplePos="0" relativeHeight="251691008">
            <wp:simplePos x="0" y="0"/>
            <wp:positionH relativeFrom="page">
              <wp:posOffset>456565</wp:posOffset>
            </wp:positionH>
            <wp:positionV relativeFrom="paragraph">
              <wp:posOffset>-3579</wp:posOffset>
            </wp:positionV>
            <wp:extent cx="1485263" cy="578484"/>
            <wp:effectExtent l="0" t="0" r="0" b="0"/>
            <wp:wrapNone/>
            <wp:docPr id="31" name="image6.png"/>
            <wp:cNvGraphicFramePr>
              <a:graphicFrameLocks noChangeAspect="1"/>
            </wp:cNvGraphicFramePr>
            <a:graphic>
              <a:graphicData uri="http://schemas.openxmlformats.org/drawingml/2006/picture">
                <pic:pic>
                  <pic:nvPicPr>
                    <pic:cNvPr id="32" name="image6.png"/>
                    <pic:cNvPicPr/>
                  </pic:nvPicPr>
                  <pic:blipFill>
                    <a:blip r:embed="rId13" cstate="print"/>
                    <a:stretch>
                      <a:fillRect/>
                    </a:stretch>
                  </pic:blipFill>
                  <pic:spPr>
                    <a:xfrm>
                      <a:off x="0" y="0"/>
                      <a:ext cx="1485263" cy="578484"/>
                    </a:xfrm>
                    <a:prstGeom prst="rect">
                      <a:avLst/>
                    </a:prstGeom>
                  </pic:spPr>
                </pic:pic>
              </a:graphicData>
            </a:graphic>
          </wp:anchor>
        </w:drawing>
      </w:r>
      <w:r>
        <w:rPr>
          <w:color w:val="1F4E79"/>
        </w:rPr>
        <w:t>Registration Form for Child</w:t>
      </w:r>
      <w:r>
        <w:rPr>
          <w:color w:val="1F4E79"/>
          <w:spacing w:val="-17"/>
        </w:rPr>
        <w:t> </w:t>
      </w:r>
      <w:r>
        <w:rPr>
          <w:color w:val="1F4E79"/>
        </w:rPr>
        <w:t>Care</w:t>
      </w:r>
    </w:p>
    <w:p>
      <w:pPr>
        <w:spacing w:before="0"/>
        <w:ind w:left="9074" w:right="217" w:hanging="732"/>
        <w:jc w:val="right"/>
        <w:rPr>
          <w:rFonts w:ascii="Arial Narrow"/>
          <w:b/>
          <w:sz w:val="22"/>
        </w:rPr>
      </w:pPr>
      <w:r>
        <w:rPr>
          <w:rFonts w:ascii="Arial Narrow"/>
          <w:b/>
          <w:color w:val="1F4E79"/>
          <w:sz w:val="22"/>
        </w:rPr>
        <w:t>Region 5</w:t>
      </w:r>
      <w:r>
        <w:rPr>
          <w:rFonts w:ascii="Arial Narrow"/>
          <w:b/>
          <w:color w:val="1F4E79"/>
          <w:spacing w:val="-9"/>
          <w:sz w:val="22"/>
        </w:rPr>
        <w:t> </w:t>
      </w:r>
      <w:r>
        <w:rPr>
          <w:rFonts w:ascii="Arial Narrow"/>
          <w:b/>
          <w:color w:val="1F4E79"/>
          <w:sz w:val="22"/>
        </w:rPr>
        <w:t>Weekend</w:t>
      </w:r>
      <w:r>
        <w:rPr>
          <w:rFonts w:ascii="Arial Narrow"/>
          <w:b/>
          <w:color w:val="1F4E79"/>
          <w:spacing w:val="-3"/>
          <w:sz w:val="22"/>
        </w:rPr>
        <w:t> </w:t>
      </w:r>
      <w:r>
        <w:rPr>
          <w:rFonts w:ascii="Arial Narrow"/>
          <w:b/>
          <w:color w:val="1F4E79"/>
          <w:sz w:val="22"/>
        </w:rPr>
        <w:t>Educational</w:t>
      </w:r>
      <w:r>
        <w:rPr>
          <w:rFonts w:ascii="Arial Narrow"/>
          <w:b/>
          <w:color w:val="1F4E79"/>
          <w:w w:val="99"/>
          <w:sz w:val="22"/>
        </w:rPr>
        <w:t> </w:t>
      </w:r>
      <w:r>
        <w:rPr>
          <w:rFonts w:ascii="Arial Narrow"/>
          <w:b/>
          <w:color w:val="1F4E79"/>
          <w:sz w:val="22"/>
        </w:rPr>
        <w:t>September 24-25,</w:t>
      </w:r>
      <w:r>
        <w:rPr>
          <w:rFonts w:ascii="Arial Narrow"/>
          <w:b/>
          <w:color w:val="1F4E79"/>
          <w:spacing w:val="-11"/>
          <w:sz w:val="22"/>
        </w:rPr>
        <w:t> </w:t>
      </w:r>
      <w:r>
        <w:rPr>
          <w:rFonts w:ascii="Arial Narrow"/>
          <w:b/>
          <w:color w:val="1F4E79"/>
          <w:sz w:val="22"/>
        </w:rPr>
        <w:t>2022</w:t>
      </w:r>
    </w:p>
    <w:p>
      <w:pPr>
        <w:pStyle w:val="BodyText"/>
        <w:spacing w:before="1"/>
        <w:rPr>
          <w:rFonts w:ascii="Arial Narrow"/>
          <w:b/>
          <w:sz w:val="14"/>
        </w:rPr>
      </w:pPr>
    </w:p>
    <w:p>
      <w:pPr>
        <w:spacing w:before="90"/>
        <w:ind w:left="1126" w:right="1827" w:firstLine="733"/>
        <w:jc w:val="left"/>
        <w:rPr>
          <w:rFonts w:ascii="Arial"/>
          <w:b/>
          <w:sz w:val="30"/>
        </w:rPr>
      </w:pPr>
      <w:r>
        <w:rPr>
          <w:rFonts w:ascii="Arial"/>
          <w:b/>
          <w:sz w:val="30"/>
          <w:u w:val="thick"/>
        </w:rPr>
        <w:t>ALL SECTIONS IN THIS FORM MUST BE FULLY</w:t>
      </w:r>
      <w:r>
        <w:rPr>
          <w:rFonts w:ascii="Arial"/>
          <w:b/>
          <w:sz w:val="30"/>
        </w:rPr>
        <w:t> </w:t>
      </w:r>
      <w:r>
        <w:rPr>
          <w:rFonts w:ascii="Arial"/>
          <w:b/>
          <w:sz w:val="30"/>
          <w:u w:val="thick"/>
        </w:rPr>
        <w:t>COMPLETED AND YOU MUST BE THE LEGAL GUARDIAN</w:t>
      </w:r>
    </w:p>
    <w:p>
      <w:pPr>
        <w:pStyle w:val="BodyText"/>
        <w:rPr>
          <w:rFonts w:ascii="Arial"/>
          <w:b/>
          <w:sz w:val="20"/>
        </w:rPr>
      </w:pPr>
    </w:p>
    <w:p>
      <w:pPr>
        <w:pStyle w:val="BodyText"/>
        <w:rPr>
          <w:rFonts w:ascii="Arial"/>
          <w:b/>
          <w:sz w:val="20"/>
        </w:rPr>
      </w:pPr>
    </w:p>
    <w:p>
      <w:pPr>
        <w:pStyle w:val="BodyText"/>
        <w:spacing w:before="4"/>
        <w:rPr>
          <w:rFonts w:ascii="Arial"/>
          <w:b/>
          <w:sz w:val="12"/>
        </w:rPr>
      </w:pPr>
    </w:p>
    <w:tbl>
      <w:tblPr>
        <w:tblW w:w="0" w:type="auto"/>
        <w:jc w:val="left"/>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3"/>
        <w:gridCol w:w="1332"/>
        <w:gridCol w:w="2116"/>
        <w:gridCol w:w="3658"/>
      </w:tblGrid>
      <w:tr>
        <w:trPr>
          <w:trHeight w:val="550" w:hRule="atLeast"/>
        </w:trPr>
        <w:tc>
          <w:tcPr>
            <w:tcW w:w="3293" w:type="dxa"/>
          </w:tcPr>
          <w:p>
            <w:pPr>
              <w:pStyle w:val="TableParagraph"/>
              <w:spacing w:line="275" w:lineRule="exact"/>
              <w:ind w:left="107"/>
              <w:rPr>
                <w:rFonts w:ascii="Arial Narrow" w:hAnsi="Arial Narrow"/>
                <w:b/>
                <w:sz w:val="24"/>
              </w:rPr>
            </w:pPr>
            <w:r>
              <w:rPr>
                <w:rFonts w:ascii="Arial Narrow" w:hAnsi="Arial Narrow"/>
                <w:b/>
                <w:sz w:val="24"/>
              </w:rPr>
              <w:t>Child(ren)’s Name</w:t>
            </w:r>
          </w:p>
        </w:tc>
        <w:tc>
          <w:tcPr>
            <w:tcW w:w="1332" w:type="dxa"/>
          </w:tcPr>
          <w:p>
            <w:pPr>
              <w:pStyle w:val="TableParagraph"/>
              <w:spacing w:line="275" w:lineRule="exact"/>
              <w:ind w:left="107"/>
              <w:rPr>
                <w:rFonts w:ascii="Arial Narrow"/>
                <w:b/>
                <w:sz w:val="24"/>
              </w:rPr>
            </w:pPr>
            <w:r>
              <w:rPr>
                <w:rFonts w:ascii="Arial Narrow"/>
                <w:b/>
                <w:sz w:val="24"/>
              </w:rPr>
              <w:t>Age</w:t>
            </w:r>
          </w:p>
        </w:tc>
        <w:tc>
          <w:tcPr>
            <w:tcW w:w="2116" w:type="dxa"/>
          </w:tcPr>
          <w:p>
            <w:pPr>
              <w:pStyle w:val="TableParagraph"/>
              <w:spacing w:line="275" w:lineRule="exact"/>
              <w:ind w:left="107"/>
              <w:rPr>
                <w:rFonts w:ascii="Arial Narrow"/>
                <w:b/>
                <w:sz w:val="24"/>
              </w:rPr>
            </w:pPr>
            <w:r>
              <w:rPr>
                <w:rFonts w:ascii="Arial Narrow"/>
                <w:b/>
                <w:sz w:val="24"/>
              </w:rPr>
              <w:t>Date of Birth:</w:t>
            </w:r>
          </w:p>
          <w:p>
            <w:pPr>
              <w:pStyle w:val="TableParagraph"/>
              <w:spacing w:line="255" w:lineRule="exact"/>
              <w:ind w:left="107"/>
              <w:rPr>
                <w:rFonts w:ascii="Arial Narrow" w:hAnsi="Arial Narrow"/>
                <w:b/>
                <w:sz w:val="24"/>
              </w:rPr>
            </w:pPr>
            <w:r>
              <w:rPr>
                <w:rFonts w:ascii="Arial Narrow" w:hAnsi="Arial Narrow"/>
                <w:b/>
                <w:sz w:val="24"/>
              </w:rPr>
              <w:t>Year – month - date</w:t>
            </w:r>
          </w:p>
        </w:tc>
        <w:tc>
          <w:tcPr>
            <w:tcW w:w="3658" w:type="dxa"/>
          </w:tcPr>
          <w:p>
            <w:pPr>
              <w:pStyle w:val="TableParagraph"/>
              <w:spacing w:line="276" w:lineRule="exact" w:before="3"/>
              <w:ind w:left="107" w:right="217"/>
              <w:rPr>
                <w:rFonts w:ascii="Arial Narrow"/>
                <w:b/>
                <w:sz w:val="24"/>
              </w:rPr>
            </w:pPr>
            <w:r>
              <w:rPr>
                <w:rFonts w:ascii="Arial Narrow"/>
                <w:b/>
                <w:sz w:val="24"/>
              </w:rPr>
              <w:t>Medical Problems/Allergies/Special Care Needed</w:t>
            </w:r>
          </w:p>
        </w:tc>
      </w:tr>
      <w:tr>
        <w:trPr>
          <w:trHeight w:val="597" w:hRule="atLeast"/>
        </w:trPr>
        <w:tc>
          <w:tcPr>
            <w:tcW w:w="3293" w:type="dxa"/>
          </w:tcPr>
          <w:p>
            <w:pPr>
              <w:pStyle w:val="TableParagraph"/>
              <w:rPr>
                <w:rFonts w:ascii="Times New Roman"/>
                <w:sz w:val="24"/>
              </w:rPr>
            </w:pPr>
          </w:p>
        </w:tc>
        <w:tc>
          <w:tcPr>
            <w:tcW w:w="1332" w:type="dxa"/>
          </w:tcPr>
          <w:p>
            <w:pPr>
              <w:pStyle w:val="TableParagraph"/>
              <w:rPr>
                <w:rFonts w:ascii="Times New Roman"/>
                <w:sz w:val="24"/>
              </w:rPr>
            </w:pPr>
          </w:p>
        </w:tc>
        <w:tc>
          <w:tcPr>
            <w:tcW w:w="2116" w:type="dxa"/>
          </w:tcPr>
          <w:p>
            <w:pPr>
              <w:pStyle w:val="TableParagraph"/>
              <w:rPr>
                <w:rFonts w:ascii="Times New Roman"/>
                <w:sz w:val="24"/>
              </w:rPr>
            </w:pPr>
          </w:p>
        </w:tc>
        <w:tc>
          <w:tcPr>
            <w:tcW w:w="3658" w:type="dxa"/>
          </w:tcPr>
          <w:p>
            <w:pPr>
              <w:pStyle w:val="TableParagraph"/>
              <w:rPr>
                <w:rFonts w:ascii="Times New Roman"/>
                <w:sz w:val="24"/>
              </w:rPr>
            </w:pPr>
          </w:p>
        </w:tc>
      </w:tr>
      <w:tr>
        <w:trPr>
          <w:trHeight w:val="611" w:hRule="atLeast"/>
        </w:trPr>
        <w:tc>
          <w:tcPr>
            <w:tcW w:w="3293" w:type="dxa"/>
          </w:tcPr>
          <w:p>
            <w:pPr>
              <w:pStyle w:val="TableParagraph"/>
              <w:rPr>
                <w:rFonts w:ascii="Times New Roman"/>
                <w:sz w:val="24"/>
              </w:rPr>
            </w:pPr>
          </w:p>
        </w:tc>
        <w:tc>
          <w:tcPr>
            <w:tcW w:w="1332" w:type="dxa"/>
          </w:tcPr>
          <w:p>
            <w:pPr>
              <w:pStyle w:val="TableParagraph"/>
              <w:rPr>
                <w:rFonts w:ascii="Times New Roman"/>
                <w:sz w:val="24"/>
              </w:rPr>
            </w:pPr>
          </w:p>
        </w:tc>
        <w:tc>
          <w:tcPr>
            <w:tcW w:w="2116" w:type="dxa"/>
          </w:tcPr>
          <w:p>
            <w:pPr>
              <w:pStyle w:val="TableParagraph"/>
              <w:rPr>
                <w:rFonts w:ascii="Times New Roman"/>
                <w:sz w:val="24"/>
              </w:rPr>
            </w:pPr>
          </w:p>
        </w:tc>
        <w:tc>
          <w:tcPr>
            <w:tcW w:w="3658" w:type="dxa"/>
          </w:tcPr>
          <w:p>
            <w:pPr>
              <w:pStyle w:val="TableParagraph"/>
              <w:rPr>
                <w:rFonts w:ascii="Times New Roman"/>
                <w:sz w:val="24"/>
              </w:rPr>
            </w:pPr>
          </w:p>
        </w:tc>
      </w:tr>
      <w:tr>
        <w:trPr>
          <w:trHeight w:val="619" w:hRule="atLeast"/>
        </w:trPr>
        <w:tc>
          <w:tcPr>
            <w:tcW w:w="3293" w:type="dxa"/>
          </w:tcPr>
          <w:p>
            <w:pPr>
              <w:pStyle w:val="TableParagraph"/>
              <w:rPr>
                <w:rFonts w:ascii="Times New Roman"/>
                <w:sz w:val="24"/>
              </w:rPr>
            </w:pPr>
          </w:p>
        </w:tc>
        <w:tc>
          <w:tcPr>
            <w:tcW w:w="1332" w:type="dxa"/>
          </w:tcPr>
          <w:p>
            <w:pPr>
              <w:pStyle w:val="TableParagraph"/>
              <w:rPr>
                <w:rFonts w:ascii="Times New Roman"/>
                <w:sz w:val="24"/>
              </w:rPr>
            </w:pPr>
          </w:p>
        </w:tc>
        <w:tc>
          <w:tcPr>
            <w:tcW w:w="2116" w:type="dxa"/>
          </w:tcPr>
          <w:p>
            <w:pPr>
              <w:pStyle w:val="TableParagraph"/>
              <w:rPr>
                <w:rFonts w:ascii="Times New Roman"/>
                <w:sz w:val="24"/>
              </w:rPr>
            </w:pPr>
          </w:p>
        </w:tc>
        <w:tc>
          <w:tcPr>
            <w:tcW w:w="3658" w:type="dxa"/>
          </w:tcPr>
          <w:p>
            <w:pPr>
              <w:pStyle w:val="TableParagraph"/>
              <w:rPr>
                <w:rFonts w:ascii="Times New Roman"/>
                <w:sz w:val="24"/>
              </w:rPr>
            </w:pPr>
          </w:p>
        </w:tc>
      </w:tr>
      <w:tr>
        <w:trPr>
          <w:trHeight w:val="539" w:hRule="atLeast"/>
        </w:trPr>
        <w:tc>
          <w:tcPr>
            <w:tcW w:w="3293" w:type="dxa"/>
          </w:tcPr>
          <w:p>
            <w:pPr>
              <w:pStyle w:val="TableParagraph"/>
              <w:rPr>
                <w:rFonts w:ascii="Times New Roman"/>
                <w:sz w:val="24"/>
              </w:rPr>
            </w:pPr>
          </w:p>
        </w:tc>
        <w:tc>
          <w:tcPr>
            <w:tcW w:w="1332" w:type="dxa"/>
          </w:tcPr>
          <w:p>
            <w:pPr>
              <w:pStyle w:val="TableParagraph"/>
              <w:rPr>
                <w:rFonts w:ascii="Times New Roman"/>
                <w:sz w:val="24"/>
              </w:rPr>
            </w:pPr>
          </w:p>
        </w:tc>
        <w:tc>
          <w:tcPr>
            <w:tcW w:w="2116" w:type="dxa"/>
          </w:tcPr>
          <w:p>
            <w:pPr>
              <w:pStyle w:val="TableParagraph"/>
              <w:rPr>
                <w:rFonts w:ascii="Times New Roman"/>
                <w:sz w:val="24"/>
              </w:rPr>
            </w:pPr>
          </w:p>
        </w:tc>
        <w:tc>
          <w:tcPr>
            <w:tcW w:w="3658" w:type="dxa"/>
          </w:tcPr>
          <w:p>
            <w:pPr>
              <w:pStyle w:val="TableParagraph"/>
              <w:rPr>
                <w:rFonts w:ascii="Times New Roman"/>
                <w:sz w:val="24"/>
              </w:rPr>
            </w:pPr>
          </w:p>
        </w:tc>
      </w:tr>
    </w:tbl>
    <w:p>
      <w:pPr>
        <w:pStyle w:val="BodyText"/>
        <w:rPr>
          <w:rFonts w:ascii="Arial"/>
          <w:b/>
          <w:sz w:val="20"/>
        </w:rPr>
      </w:pPr>
    </w:p>
    <w:p>
      <w:pPr>
        <w:pStyle w:val="BodyText"/>
        <w:spacing w:before="5"/>
        <w:rPr>
          <w:rFonts w:ascii="Arial"/>
          <w:b/>
          <w:sz w:val="23"/>
        </w:rPr>
      </w:pPr>
    </w:p>
    <w:p>
      <w:pPr>
        <w:pStyle w:val="Heading3"/>
        <w:spacing w:before="99"/>
        <w:ind w:left="3491" w:right="3491"/>
        <w:jc w:val="center"/>
      </w:pPr>
      <w:r>
        <w:rPr/>
        <w:t>Have your Child Bring a Favourite Toy</w:t>
      </w:r>
    </w:p>
    <w:p>
      <w:pPr>
        <w:pStyle w:val="BodyText"/>
        <w:spacing w:before="2"/>
        <w:rPr>
          <w:rFonts w:ascii="Arial Narrow"/>
          <w:b/>
          <w:sz w:val="23"/>
        </w:rPr>
      </w:pPr>
    </w:p>
    <w:p>
      <w:pPr>
        <w:spacing w:before="93"/>
        <w:ind w:left="220" w:right="0" w:firstLine="0"/>
        <w:jc w:val="left"/>
        <w:rPr>
          <w:rFonts w:ascii="Arial" w:hAnsi="Arial"/>
          <w:b/>
          <w:sz w:val="24"/>
        </w:rPr>
      </w:pPr>
      <w:r>
        <w:rPr>
          <w:rFonts w:ascii="Arial" w:hAnsi="Arial"/>
          <w:b/>
          <w:sz w:val="24"/>
          <w:u w:val="thick"/>
        </w:rPr>
        <w:t>Parent/Guardian’s Info</w:t>
      </w:r>
    </w:p>
    <w:p>
      <w:pPr>
        <w:pStyle w:val="BodyText"/>
        <w:spacing w:before="8"/>
        <w:rPr>
          <w:rFonts w:ascii="Arial"/>
          <w:b/>
          <w:sz w:val="15"/>
        </w:rPr>
      </w:pPr>
    </w:p>
    <w:p>
      <w:pPr>
        <w:tabs>
          <w:tab w:pos="6699" w:val="left" w:leader="none"/>
          <w:tab w:pos="10452" w:val="left" w:leader="none"/>
        </w:tabs>
        <w:spacing w:before="100"/>
        <w:ind w:left="220" w:right="0" w:firstLine="0"/>
        <w:jc w:val="left"/>
        <w:rPr>
          <w:rFonts w:ascii="Arial Narrow"/>
          <w:b/>
          <w:sz w:val="24"/>
        </w:rPr>
      </w:pPr>
      <w:r>
        <w:rPr>
          <w:rFonts w:ascii="Arial Narrow"/>
          <w:b/>
          <w:sz w:val="24"/>
        </w:rPr>
        <w:t>Home</w:t>
      </w:r>
      <w:r>
        <w:rPr>
          <w:rFonts w:ascii="Arial Narrow"/>
          <w:b/>
          <w:spacing w:val="-2"/>
          <w:sz w:val="24"/>
        </w:rPr>
        <w:t> </w:t>
      </w:r>
      <w:r>
        <w:rPr>
          <w:rFonts w:ascii="Arial Narrow"/>
          <w:b/>
          <w:sz w:val="24"/>
        </w:rPr>
        <w:t>Address:</w:t>
      </w:r>
      <w:r>
        <w:rPr>
          <w:rFonts w:ascii="Arial Narrow"/>
          <w:b/>
          <w:sz w:val="24"/>
          <w:u w:val="single"/>
        </w:rPr>
        <w:t> </w:t>
        <w:tab/>
      </w:r>
      <w:r>
        <w:rPr>
          <w:rFonts w:ascii="Arial Narrow"/>
          <w:b/>
          <w:sz w:val="24"/>
        </w:rPr>
        <w:t>Contact</w:t>
      </w:r>
      <w:r>
        <w:rPr>
          <w:rFonts w:ascii="Arial Narrow"/>
          <w:b/>
          <w:spacing w:val="-6"/>
          <w:sz w:val="24"/>
        </w:rPr>
        <w:t> </w:t>
      </w:r>
      <w:r>
        <w:rPr>
          <w:rFonts w:ascii="Arial Narrow"/>
          <w:b/>
          <w:sz w:val="24"/>
        </w:rPr>
        <w:t>#: </w:t>
      </w:r>
      <w:r>
        <w:rPr>
          <w:rFonts w:ascii="Arial Narrow"/>
          <w:b/>
          <w:sz w:val="24"/>
          <w:u w:val="single"/>
        </w:rPr>
        <w:t> </w:t>
        <w:tab/>
      </w:r>
    </w:p>
    <w:p>
      <w:pPr>
        <w:pStyle w:val="BodyText"/>
        <w:spacing w:before="8"/>
        <w:rPr>
          <w:rFonts w:ascii="Arial Narrow"/>
          <w:b/>
          <w:sz w:val="15"/>
        </w:rPr>
      </w:pPr>
    </w:p>
    <w:p>
      <w:pPr>
        <w:tabs>
          <w:tab w:pos="6618" w:val="left" w:leader="none"/>
          <w:tab w:pos="10452" w:val="left" w:leader="none"/>
        </w:tabs>
        <w:spacing w:before="100"/>
        <w:ind w:left="220" w:right="0" w:firstLine="0"/>
        <w:jc w:val="left"/>
        <w:rPr>
          <w:rFonts w:ascii="Arial Narrow"/>
          <w:b/>
          <w:sz w:val="24"/>
        </w:rPr>
      </w:pPr>
      <w:r>
        <w:rPr>
          <w:rFonts w:ascii="Arial Narrow"/>
          <w:b/>
          <w:sz w:val="24"/>
        </w:rPr>
        <w:t>Alternate</w:t>
      </w:r>
      <w:r>
        <w:rPr>
          <w:rFonts w:ascii="Arial Narrow"/>
          <w:b/>
          <w:spacing w:val="-3"/>
          <w:sz w:val="24"/>
        </w:rPr>
        <w:t> </w:t>
      </w:r>
      <w:r>
        <w:rPr>
          <w:rFonts w:ascii="Arial Narrow"/>
          <w:b/>
          <w:sz w:val="24"/>
        </w:rPr>
        <w:t>Contact</w:t>
      </w:r>
      <w:r>
        <w:rPr>
          <w:rFonts w:ascii="Arial Narrow"/>
          <w:b/>
          <w:spacing w:val="-3"/>
          <w:sz w:val="24"/>
        </w:rPr>
        <w:t> </w:t>
      </w:r>
      <w:r>
        <w:rPr>
          <w:rFonts w:ascii="Arial Narrow"/>
          <w:b/>
          <w:sz w:val="24"/>
        </w:rPr>
        <w:t>Name:</w:t>
      </w:r>
      <w:r>
        <w:rPr>
          <w:rFonts w:ascii="Arial Narrow"/>
          <w:b/>
          <w:sz w:val="24"/>
          <w:u w:val="single"/>
        </w:rPr>
        <w:t> </w:t>
        <w:tab/>
      </w:r>
      <w:r>
        <w:rPr>
          <w:rFonts w:ascii="Arial Narrow"/>
          <w:b/>
          <w:sz w:val="24"/>
        </w:rPr>
        <w:t>Contact</w:t>
      </w:r>
      <w:r>
        <w:rPr>
          <w:rFonts w:ascii="Arial Narrow"/>
          <w:b/>
          <w:spacing w:val="-6"/>
          <w:sz w:val="24"/>
        </w:rPr>
        <w:t> </w:t>
      </w:r>
      <w:r>
        <w:rPr>
          <w:rFonts w:ascii="Arial Narrow"/>
          <w:b/>
          <w:sz w:val="24"/>
        </w:rPr>
        <w:t>#: </w:t>
      </w:r>
      <w:r>
        <w:rPr>
          <w:rFonts w:ascii="Arial Narrow"/>
          <w:b/>
          <w:sz w:val="24"/>
          <w:u w:val="single"/>
        </w:rPr>
        <w:t> </w:t>
        <w:tab/>
      </w:r>
    </w:p>
    <w:p>
      <w:pPr>
        <w:pStyle w:val="BodyText"/>
        <w:spacing w:before="8"/>
        <w:rPr>
          <w:rFonts w:ascii="Arial Narrow"/>
          <w:b/>
          <w:sz w:val="15"/>
        </w:rPr>
      </w:pPr>
    </w:p>
    <w:p>
      <w:pPr>
        <w:tabs>
          <w:tab w:pos="7669" w:val="left" w:leader="none"/>
        </w:tabs>
        <w:spacing w:before="100"/>
        <w:ind w:left="220" w:right="0" w:firstLine="0"/>
        <w:jc w:val="left"/>
        <w:rPr>
          <w:rFonts w:ascii="Arial Narrow"/>
          <w:b/>
          <w:sz w:val="24"/>
        </w:rPr>
      </w:pPr>
      <w:r>
        <w:rPr>
          <w:rFonts w:ascii="Arial Narrow"/>
          <w:b/>
          <w:sz w:val="24"/>
        </w:rPr>
        <w:t>Signature of</w:t>
      </w:r>
      <w:r>
        <w:rPr>
          <w:rFonts w:ascii="Arial Narrow"/>
          <w:b/>
          <w:spacing w:val="-16"/>
          <w:sz w:val="24"/>
        </w:rPr>
        <w:t> </w:t>
      </w:r>
      <w:r>
        <w:rPr>
          <w:rFonts w:ascii="Arial Narrow"/>
          <w:b/>
          <w:sz w:val="24"/>
        </w:rPr>
        <w:t>Parent/Guardian:</w:t>
      </w:r>
      <w:r>
        <w:rPr>
          <w:rFonts w:ascii="Arial Narrow"/>
          <w:b/>
          <w:spacing w:val="1"/>
          <w:sz w:val="24"/>
        </w:rPr>
        <w:t> </w:t>
      </w:r>
      <w:r>
        <w:rPr>
          <w:rFonts w:ascii="Arial Narrow"/>
          <w:b/>
          <w:sz w:val="24"/>
          <w:u w:val="single"/>
        </w:rPr>
        <w:t> </w:t>
        <w:tab/>
      </w:r>
    </w:p>
    <w:p>
      <w:pPr>
        <w:pStyle w:val="BodyText"/>
        <w:spacing w:before="4"/>
        <w:rPr>
          <w:rFonts w:ascii="Arial Narrow"/>
          <w:b/>
          <w:sz w:val="16"/>
        </w:rPr>
      </w:pPr>
    </w:p>
    <w:p>
      <w:pPr>
        <w:spacing w:before="93"/>
        <w:ind w:left="219" w:right="0" w:firstLine="0"/>
        <w:jc w:val="left"/>
        <w:rPr>
          <w:rFonts w:ascii="Arial"/>
          <w:b/>
          <w:sz w:val="24"/>
        </w:rPr>
      </w:pPr>
      <w:r>
        <w:rPr>
          <w:rFonts w:ascii="Arial"/>
          <w:b/>
          <w:sz w:val="24"/>
          <w:u w:val="thick"/>
        </w:rPr>
        <w:t>Medical Consent Form</w:t>
      </w:r>
    </w:p>
    <w:p>
      <w:pPr>
        <w:pStyle w:val="BodyText"/>
        <w:spacing w:before="7"/>
        <w:rPr>
          <w:rFonts w:ascii="Arial"/>
          <w:b/>
          <w:sz w:val="15"/>
        </w:rPr>
      </w:pPr>
    </w:p>
    <w:p>
      <w:pPr>
        <w:spacing w:before="100"/>
        <w:ind w:left="220" w:right="218" w:firstLine="0"/>
        <w:jc w:val="both"/>
        <w:rPr>
          <w:rFonts w:ascii="Arial Narrow"/>
          <w:b/>
          <w:sz w:val="24"/>
        </w:rPr>
      </w:pPr>
      <w:r>
        <w:rPr>
          <w:rFonts w:ascii="Arial Narrow"/>
          <w:b/>
          <w:sz w:val="24"/>
        </w:rPr>
        <w:t>Upon admission of my child to the OPSEU Childcare Program, I agree that in the event of an emergency when I cannot be reached, I authorize the administration of any medical procedures deemed necessary by a doctor or hospital selected.</w:t>
      </w:r>
    </w:p>
    <w:p>
      <w:pPr>
        <w:pStyle w:val="BodyText"/>
        <w:spacing w:before="8"/>
        <w:rPr>
          <w:rFonts w:ascii="Arial Narrow"/>
          <w:b/>
          <w:sz w:val="15"/>
        </w:rPr>
      </w:pPr>
    </w:p>
    <w:p>
      <w:pPr>
        <w:tabs>
          <w:tab w:pos="5305" w:val="left" w:leader="none"/>
          <w:tab w:pos="6699" w:val="left" w:leader="none"/>
          <w:tab w:pos="10670" w:val="left" w:leader="none"/>
        </w:tabs>
        <w:spacing w:before="100"/>
        <w:ind w:left="220" w:right="0" w:firstLine="0"/>
        <w:jc w:val="left"/>
        <w:rPr>
          <w:rFonts w:ascii="Arial Narrow"/>
          <w:b/>
          <w:sz w:val="24"/>
        </w:rPr>
      </w:pPr>
      <w:r>
        <w:rPr>
          <w:rFonts w:ascii="Arial Narrow"/>
          <w:b/>
          <w:sz w:val="24"/>
        </w:rPr>
        <w:t>Name</w:t>
      </w:r>
      <w:r>
        <w:rPr>
          <w:rFonts w:ascii="Arial Narrow"/>
          <w:b/>
          <w:spacing w:val="-2"/>
          <w:sz w:val="24"/>
        </w:rPr>
        <w:t> </w:t>
      </w:r>
      <w:r>
        <w:rPr>
          <w:rFonts w:ascii="Arial Narrow"/>
          <w:b/>
          <w:sz w:val="24"/>
        </w:rPr>
        <w:t>of</w:t>
      </w:r>
      <w:r>
        <w:rPr>
          <w:rFonts w:ascii="Arial Narrow"/>
          <w:b/>
          <w:spacing w:val="-2"/>
          <w:sz w:val="24"/>
        </w:rPr>
        <w:t> </w:t>
      </w:r>
      <w:r>
        <w:rPr>
          <w:rFonts w:ascii="Arial Narrow"/>
          <w:b/>
          <w:sz w:val="24"/>
        </w:rPr>
        <w:t>Doctor:</w:t>
      </w:r>
      <w:r>
        <w:rPr>
          <w:rFonts w:ascii="Arial Narrow"/>
          <w:b/>
          <w:sz w:val="24"/>
          <w:u w:val="single"/>
        </w:rPr>
        <w:t> </w:t>
        <w:tab/>
      </w:r>
      <w:r>
        <w:rPr>
          <w:rFonts w:ascii="Arial Narrow"/>
          <w:b/>
          <w:sz w:val="24"/>
        </w:rPr>
        <w:tab/>
        <w:t>Contact</w:t>
      </w:r>
      <w:r>
        <w:rPr>
          <w:rFonts w:ascii="Arial Narrow"/>
          <w:b/>
          <w:spacing w:val="-6"/>
          <w:sz w:val="24"/>
        </w:rPr>
        <w:t> </w:t>
      </w:r>
      <w:r>
        <w:rPr>
          <w:rFonts w:ascii="Arial Narrow"/>
          <w:b/>
          <w:sz w:val="24"/>
        </w:rPr>
        <w:t>#: </w:t>
      </w:r>
      <w:r>
        <w:rPr>
          <w:rFonts w:ascii="Arial Narrow"/>
          <w:b/>
          <w:sz w:val="24"/>
          <w:u w:val="single"/>
        </w:rPr>
        <w:t> </w:t>
        <w:tab/>
      </w:r>
    </w:p>
    <w:p>
      <w:pPr>
        <w:pStyle w:val="BodyText"/>
        <w:spacing w:before="8"/>
        <w:rPr>
          <w:rFonts w:ascii="Arial Narrow"/>
          <w:b/>
          <w:sz w:val="15"/>
        </w:rPr>
      </w:pPr>
    </w:p>
    <w:p>
      <w:pPr>
        <w:tabs>
          <w:tab w:pos="10679" w:val="left" w:leader="none"/>
        </w:tabs>
        <w:spacing w:before="100"/>
        <w:ind w:left="220" w:right="0" w:firstLine="0"/>
        <w:jc w:val="left"/>
        <w:rPr>
          <w:rFonts w:ascii="Arial Narrow" w:hAnsi="Arial Narrow"/>
          <w:b/>
          <w:sz w:val="24"/>
        </w:rPr>
      </w:pPr>
      <w:r>
        <w:rPr>
          <w:rFonts w:ascii="Arial Narrow" w:hAnsi="Arial Narrow"/>
          <w:b/>
          <w:sz w:val="24"/>
        </w:rPr>
        <w:t>*Child’s OHIP #</w:t>
      </w:r>
      <w:r>
        <w:rPr>
          <w:rFonts w:ascii="Arial Narrow" w:hAnsi="Arial Narrow"/>
          <w:b/>
          <w:spacing w:val="-11"/>
          <w:sz w:val="24"/>
        </w:rPr>
        <w:t> </w:t>
      </w:r>
      <w:r>
        <w:rPr>
          <w:rFonts w:ascii="Arial Narrow" w:hAnsi="Arial Narrow"/>
          <w:b/>
          <w:sz w:val="24"/>
        </w:rPr>
        <w:t>(required):  </w:t>
      </w:r>
      <w:r>
        <w:rPr>
          <w:rFonts w:ascii="Arial Narrow" w:hAnsi="Arial Narrow"/>
          <w:b/>
          <w:sz w:val="24"/>
          <w:u w:val="single"/>
        </w:rPr>
        <w:t> </w:t>
        <w:tab/>
      </w:r>
    </w:p>
    <w:p>
      <w:pPr>
        <w:pStyle w:val="BodyText"/>
        <w:spacing w:before="8"/>
        <w:rPr>
          <w:rFonts w:ascii="Arial Narrow"/>
          <w:b/>
          <w:sz w:val="15"/>
        </w:rPr>
      </w:pPr>
    </w:p>
    <w:p>
      <w:pPr>
        <w:tabs>
          <w:tab w:pos="10732" w:val="left" w:leader="none"/>
        </w:tabs>
        <w:spacing w:before="100"/>
        <w:ind w:left="220" w:right="0" w:firstLine="0"/>
        <w:jc w:val="left"/>
        <w:rPr>
          <w:rFonts w:ascii="Arial Narrow"/>
          <w:b/>
          <w:sz w:val="24"/>
        </w:rPr>
      </w:pPr>
      <w:r>
        <w:rPr>
          <w:rFonts w:ascii="Arial Narrow"/>
          <w:b/>
          <w:sz w:val="24"/>
        </w:rPr>
        <w:t>Signature of</w:t>
      </w:r>
      <w:r>
        <w:rPr>
          <w:rFonts w:ascii="Arial Narrow"/>
          <w:b/>
          <w:spacing w:val="-16"/>
          <w:sz w:val="24"/>
        </w:rPr>
        <w:t> </w:t>
      </w:r>
      <w:r>
        <w:rPr>
          <w:rFonts w:ascii="Arial Narrow"/>
          <w:b/>
          <w:sz w:val="24"/>
        </w:rPr>
        <w:t>Parent/Guardian: </w:t>
      </w:r>
      <w:r>
        <w:rPr>
          <w:rFonts w:ascii="Arial Narrow"/>
          <w:b/>
          <w:sz w:val="24"/>
          <w:u w:val="single"/>
        </w:rPr>
        <w:t> </w:t>
        <w:tab/>
      </w:r>
    </w:p>
    <w:p>
      <w:pPr>
        <w:pStyle w:val="BodyText"/>
        <w:rPr>
          <w:rFonts w:ascii="Arial Narrow"/>
          <w:b/>
          <w:sz w:val="20"/>
        </w:rPr>
      </w:pPr>
    </w:p>
    <w:p>
      <w:pPr>
        <w:pStyle w:val="BodyText"/>
        <w:spacing w:before="3"/>
        <w:rPr>
          <w:rFonts w:ascii="Arial Narrow"/>
          <w:b/>
          <w:sz w:val="20"/>
        </w:rPr>
      </w:pPr>
    </w:p>
    <w:p>
      <w:pPr>
        <w:spacing w:line="420" w:lineRule="auto" w:before="99"/>
        <w:ind w:left="1352" w:right="903" w:firstLine="372"/>
        <w:jc w:val="left"/>
        <w:rPr>
          <w:rFonts w:ascii="Arial Narrow"/>
          <w:b/>
          <w:sz w:val="28"/>
        </w:rPr>
      </w:pPr>
      <w:r>
        <w:rPr>
          <w:rFonts w:ascii="Arial Narrow"/>
          <w:b/>
          <w:sz w:val="28"/>
          <w:shd w:fill="FFFF00" w:color="auto" w:val="clear"/>
        </w:rPr>
        <w:t>Please return with your Application Form to </w:t>
      </w:r>
      <w:hyperlink r:id="rId10">
        <w:r>
          <w:rPr>
            <w:rFonts w:ascii="Arial Narrow"/>
            <w:b/>
            <w:color w:val="0562C1"/>
            <w:sz w:val="28"/>
            <w:shd w:fill="FFFF00" w:color="auto" w:val="clear"/>
            <w:u w:val="thick" w:color="0562C1"/>
          </w:rPr>
          <w:t>r5educationals@opseu.org</w:t>
        </w:r>
      </w:hyperlink>
      <w:r>
        <w:rPr>
          <w:rFonts w:ascii="Arial Narrow"/>
          <w:b/>
          <w:color w:val="0562C1"/>
          <w:sz w:val="28"/>
        </w:rPr>
        <w:t> </w:t>
      </w:r>
      <w:r>
        <w:rPr>
          <w:rFonts w:ascii="Arial Narrow"/>
          <w:b/>
          <w:sz w:val="28"/>
        </w:rPr>
        <w:t>Parents must be on-site at all times when utilizing childcare provided by OPSEU.</w:t>
      </w:r>
    </w:p>
    <w:p>
      <w:pPr>
        <w:spacing w:before="0"/>
        <w:ind w:left="2616" w:right="1067" w:hanging="1530"/>
        <w:jc w:val="left"/>
        <w:rPr>
          <w:rFonts w:ascii="Arial Narrow"/>
          <w:b/>
          <w:sz w:val="32"/>
        </w:rPr>
      </w:pPr>
      <w:r>
        <w:rPr>
          <w:rFonts w:ascii="Arial Narrow"/>
          <w:b/>
          <w:sz w:val="32"/>
          <w:shd w:fill="FFFF00" w:color="auto" w:val="clear"/>
        </w:rPr>
        <w:t>CHILDREN WHO ARE </w:t>
      </w:r>
      <w:r>
        <w:rPr>
          <w:rFonts w:ascii="Arial Narrow"/>
          <w:b/>
          <w:sz w:val="32"/>
          <w:shd w:fill="FFFF00" w:color="auto" w:val="clear"/>
          <w:u w:val="thick"/>
        </w:rPr>
        <w:t>NOT </w:t>
      </w:r>
      <w:r>
        <w:rPr>
          <w:rFonts w:ascii="Arial Narrow"/>
          <w:b/>
          <w:sz w:val="32"/>
          <w:shd w:fill="FFFF00" w:color="auto" w:val="clear"/>
        </w:rPr>
        <w:t>REGISTERED FOR CHILDCARE MAY NOT BE</w:t>
      </w:r>
      <w:r>
        <w:rPr>
          <w:rFonts w:ascii="Arial Narrow"/>
          <w:b/>
          <w:sz w:val="32"/>
        </w:rPr>
        <w:t> </w:t>
      </w:r>
      <w:r>
        <w:rPr>
          <w:rFonts w:ascii="Arial Narrow"/>
          <w:b/>
          <w:sz w:val="32"/>
          <w:shd w:fill="FFFF00" w:color="auto" w:val="clear"/>
        </w:rPr>
        <w:t>ACCOMMODATED IF BROUGHT TO THE EVENT</w:t>
      </w:r>
    </w:p>
    <w:sectPr>
      <w:pgSz w:w="12240" w:h="15840"/>
      <w:pgMar w:top="740" w:bottom="280" w:left="5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w:altName w:val="Arial"/>
    <w:charset w:val="0"/>
    <w:family w:val="swiss"/>
    <w:pitch w:val="variable"/>
  </w:font>
  <w:font w:name="Bookman Old Style">
    <w:altName w:val="Bookman Old Style"/>
    <w:charset w:val="0"/>
    <w:family w:val="roman"/>
    <w:pitch w:val="variable"/>
  </w:font>
  <w:font w:name="Calibri">
    <w:altName w:val="Calibri"/>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580" w:hanging="361"/>
        <w:jc w:val="left"/>
      </w:pPr>
      <w:rPr>
        <w:rFonts w:hint="default" w:ascii="Arial" w:hAnsi="Arial" w:eastAsia="Arial" w:cs="Arial"/>
        <w:spacing w:val="-1"/>
        <w:w w:val="99"/>
        <w:sz w:val="24"/>
        <w:szCs w:val="24"/>
      </w:rPr>
    </w:lvl>
    <w:lvl w:ilvl="1">
      <w:start w:val="1"/>
      <w:numFmt w:val="lowerLetter"/>
      <w:lvlText w:val="%2)"/>
      <w:lvlJc w:val="left"/>
      <w:pPr>
        <w:ind w:left="938" w:hanging="359"/>
        <w:jc w:val="left"/>
      </w:pPr>
      <w:rPr>
        <w:rFonts w:hint="default" w:ascii="Arial" w:hAnsi="Arial" w:eastAsia="Arial" w:cs="Arial"/>
        <w:spacing w:val="-1"/>
        <w:w w:val="99"/>
        <w:sz w:val="24"/>
        <w:szCs w:val="24"/>
      </w:rPr>
    </w:lvl>
    <w:lvl w:ilvl="2">
      <w:start w:val="0"/>
      <w:numFmt w:val="bullet"/>
      <w:lvlText w:val="•"/>
      <w:lvlJc w:val="left"/>
      <w:pPr>
        <w:ind w:left="2084" w:hanging="359"/>
      </w:pPr>
      <w:rPr>
        <w:rFonts w:hint="default"/>
      </w:rPr>
    </w:lvl>
    <w:lvl w:ilvl="3">
      <w:start w:val="0"/>
      <w:numFmt w:val="bullet"/>
      <w:lvlText w:val="•"/>
      <w:lvlJc w:val="left"/>
      <w:pPr>
        <w:ind w:left="3228" w:hanging="359"/>
      </w:pPr>
      <w:rPr>
        <w:rFonts w:hint="default"/>
      </w:rPr>
    </w:lvl>
    <w:lvl w:ilvl="4">
      <w:start w:val="0"/>
      <w:numFmt w:val="bullet"/>
      <w:lvlText w:val="•"/>
      <w:lvlJc w:val="left"/>
      <w:pPr>
        <w:ind w:left="4373" w:hanging="359"/>
      </w:pPr>
      <w:rPr>
        <w:rFonts w:hint="default"/>
      </w:rPr>
    </w:lvl>
    <w:lvl w:ilvl="5">
      <w:start w:val="0"/>
      <w:numFmt w:val="bullet"/>
      <w:lvlText w:val="•"/>
      <w:lvlJc w:val="left"/>
      <w:pPr>
        <w:ind w:left="5517" w:hanging="359"/>
      </w:pPr>
      <w:rPr>
        <w:rFonts w:hint="default"/>
      </w:rPr>
    </w:lvl>
    <w:lvl w:ilvl="6">
      <w:start w:val="0"/>
      <w:numFmt w:val="bullet"/>
      <w:lvlText w:val="•"/>
      <w:lvlJc w:val="left"/>
      <w:pPr>
        <w:ind w:left="6662" w:hanging="359"/>
      </w:pPr>
      <w:rPr>
        <w:rFonts w:hint="default"/>
      </w:rPr>
    </w:lvl>
    <w:lvl w:ilvl="7">
      <w:start w:val="0"/>
      <w:numFmt w:val="bullet"/>
      <w:lvlText w:val="•"/>
      <w:lvlJc w:val="left"/>
      <w:pPr>
        <w:ind w:left="7806" w:hanging="359"/>
      </w:pPr>
      <w:rPr>
        <w:rFonts w:hint="default"/>
      </w:rPr>
    </w:lvl>
    <w:lvl w:ilvl="8">
      <w:start w:val="0"/>
      <w:numFmt w:val="bullet"/>
      <w:lvlText w:val="•"/>
      <w:lvlJc w:val="left"/>
      <w:pPr>
        <w:ind w:left="8951" w:hanging="359"/>
      </w:pPr>
      <w:rPr>
        <w:rFonts w:hint="default"/>
      </w:rPr>
    </w:lvl>
  </w:abstractNum>
  <w:abstractNum w:abstractNumId="1">
    <w:multiLevelType w:val="hybridMultilevel"/>
    <w:lvl w:ilvl="0">
      <w:start w:val="0"/>
      <w:numFmt w:val="bullet"/>
      <w:lvlText w:val=""/>
      <w:lvlJc w:val="left"/>
      <w:pPr>
        <w:ind w:left="580" w:hanging="361"/>
      </w:pPr>
      <w:rPr>
        <w:rFonts w:hint="default" w:ascii="Wingdings" w:hAnsi="Wingdings" w:eastAsia="Wingdings" w:cs="Wingdings"/>
        <w:w w:val="99"/>
        <w:sz w:val="22"/>
        <w:szCs w:val="22"/>
      </w:rPr>
    </w:lvl>
    <w:lvl w:ilvl="1">
      <w:start w:val="0"/>
      <w:numFmt w:val="bullet"/>
      <w:lvlText w:val="•"/>
      <w:lvlJc w:val="left"/>
      <w:pPr>
        <w:ind w:left="1052" w:hanging="361"/>
      </w:pPr>
      <w:rPr>
        <w:rFonts w:hint="default"/>
      </w:rPr>
    </w:lvl>
    <w:lvl w:ilvl="2">
      <w:start w:val="0"/>
      <w:numFmt w:val="bullet"/>
      <w:lvlText w:val="•"/>
      <w:lvlJc w:val="left"/>
      <w:pPr>
        <w:ind w:left="1524" w:hanging="361"/>
      </w:pPr>
      <w:rPr>
        <w:rFonts w:hint="default"/>
      </w:rPr>
    </w:lvl>
    <w:lvl w:ilvl="3">
      <w:start w:val="0"/>
      <w:numFmt w:val="bullet"/>
      <w:lvlText w:val="•"/>
      <w:lvlJc w:val="left"/>
      <w:pPr>
        <w:ind w:left="1996" w:hanging="361"/>
      </w:pPr>
      <w:rPr>
        <w:rFonts w:hint="default"/>
      </w:rPr>
    </w:lvl>
    <w:lvl w:ilvl="4">
      <w:start w:val="0"/>
      <w:numFmt w:val="bullet"/>
      <w:lvlText w:val="•"/>
      <w:lvlJc w:val="left"/>
      <w:pPr>
        <w:ind w:left="2468" w:hanging="361"/>
      </w:pPr>
      <w:rPr>
        <w:rFonts w:hint="default"/>
      </w:rPr>
    </w:lvl>
    <w:lvl w:ilvl="5">
      <w:start w:val="0"/>
      <w:numFmt w:val="bullet"/>
      <w:lvlText w:val="•"/>
      <w:lvlJc w:val="left"/>
      <w:pPr>
        <w:ind w:left="2940" w:hanging="361"/>
      </w:pPr>
      <w:rPr>
        <w:rFonts w:hint="default"/>
      </w:rPr>
    </w:lvl>
    <w:lvl w:ilvl="6">
      <w:start w:val="0"/>
      <w:numFmt w:val="bullet"/>
      <w:lvlText w:val="•"/>
      <w:lvlJc w:val="left"/>
      <w:pPr>
        <w:ind w:left="3412" w:hanging="361"/>
      </w:pPr>
      <w:rPr>
        <w:rFonts w:hint="default"/>
      </w:rPr>
    </w:lvl>
    <w:lvl w:ilvl="7">
      <w:start w:val="0"/>
      <w:numFmt w:val="bullet"/>
      <w:lvlText w:val="•"/>
      <w:lvlJc w:val="left"/>
      <w:pPr>
        <w:ind w:left="3884" w:hanging="361"/>
      </w:pPr>
      <w:rPr>
        <w:rFonts w:hint="default"/>
      </w:rPr>
    </w:lvl>
    <w:lvl w:ilvl="8">
      <w:start w:val="0"/>
      <w:numFmt w:val="bullet"/>
      <w:lvlText w:val="•"/>
      <w:lvlJc w:val="left"/>
      <w:pPr>
        <w:ind w:left="4356" w:hanging="361"/>
      </w:pPr>
      <w:rPr>
        <w:rFonts w:hint="default"/>
      </w:rPr>
    </w:lvl>
  </w:abstractNum>
  <w:abstractNum w:abstractNumId="0">
    <w:multiLevelType w:val="hybridMultilevel"/>
    <w:lvl w:ilvl="0">
      <w:start w:val="1"/>
      <w:numFmt w:val="decimal"/>
      <w:lvlText w:val="%1."/>
      <w:lvlJc w:val="left"/>
      <w:pPr>
        <w:ind w:left="1220" w:hanging="630"/>
        <w:jc w:val="right"/>
      </w:pPr>
      <w:rPr>
        <w:rFonts w:hint="default" w:ascii="Arial" w:hAnsi="Arial" w:eastAsia="Arial" w:cs="Arial"/>
        <w:b/>
        <w:bCs/>
        <w:spacing w:val="-6"/>
        <w:w w:val="100"/>
        <w:sz w:val="24"/>
        <w:szCs w:val="24"/>
      </w:rPr>
    </w:lvl>
    <w:lvl w:ilvl="1">
      <w:start w:val="0"/>
      <w:numFmt w:val="bullet"/>
      <w:lvlText w:val="•"/>
      <w:lvlJc w:val="left"/>
      <w:pPr>
        <w:ind w:left="2240" w:hanging="630"/>
      </w:pPr>
      <w:rPr>
        <w:rFonts w:hint="default"/>
      </w:rPr>
    </w:lvl>
    <w:lvl w:ilvl="2">
      <w:start w:val="0"/>
      <w:numFmt w:val="bullet"/>
      <w:lvlText w:val="•"/>
      <w:lvlJc w:val="left"/>
      <w:pPr>
        <w:ind w:left="3260" w:hanging="630"/>
      </w:pPr>
      <w:rPr>
        <w:rFonts w:hint="default"/>
      </w:rPr>
    </w:lvl>
    <w:lvl w:ilvl="3">
      <w:start w:val="0"/>
      <w:numFmt w:val="bullet"/>
      <w:lvlText w:val="•"/>
      <w:lvlJc w:val="left"/>
      <w:pPr>
        <w:ind w:left="4280" w:hanging="630"/>
      </w:pPr>
      <w:rPr>
        <w:rFonts w:hint="default"/>
      </w:rPr>
    </w:lvl>
    <w:lvl w:ilvl="4">
      <w:start w:val="0"/>
      <w:numFmt w:val="bullet"/>
      <w:lvlText w:val="•"/>
      <w:lvlJc w:val="left"/>
      <w:pPr>
        <w:ind w:left="5300" w:hanging="630"/>
      </w:pPr>
      <w:rPr>
        <w:rFonts w:hint="default"/>
      </w:rPr>
    </w:lvl>
    <w:lvl w:ilvl="5">
      <w:start w:val="0"/>
      <w:numFmt w:val="bullet"/>
      <w:lvlText w:val="•"/>
      <w:lvlJc w:val="left"/>
      <w:pPr>
        <w:ind w:left="6320" w:hanging="630"/>
      </w:pPr>
      <w:rPr>
        <w:rFonts w:hint="default"/>
      </w:rPr>
    </w:lvl>
    <w:lvl w:ilvl="6">
      <w:start w:val="0"/>
      <w:numFmt w:val="bullet"/>
      <w:lvlText w:val="•"/>
      <w:lvlJc w:val="left"/>
      <w:pPr>
        <w:ind w:left="7340" w:hanging="630"/>
      </w:pPr>
      <w:rPr>
        <w:rFonts w:hint="default"/>
      </w:rPr>
    </w:lvl>
    <w:lvl w:ilvl="7">
      <w:start w:val="0"/>
      <w:numFmt w:val="bullet"/>
      <w:lvlText w:val="•"/>
      <w:lvlJc w:val="left"/>
      <w:pPr>
        <w:ind w:left="8360" w:hanging="630"/>
      </w:pPr>
      <w:rPr>
        <w:rFonts w:hint="default"/>
      </w:rPr>
    </w:lvl>
    <w:lvl w:ilvl="8">
      <w:start w:val="0"/>
      <w:numFmt w:val="bullet"/>
      <w:lvlText w:val="•"/>
      <w:lvlJc w:val="left"/>
      <w:pPr>
        <w:ind w:left="9380" w:hanging="63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659" w:right="662"/>
      <w:jc w:val="center"/>
      <w:outlineLvl w:val="1"/>
    </w:pPr>
    <w:rPr>
      <w:rFonts w:ascii="Arial Narrow" w:hAnsi="Arial Narrow" w:eastAsia="Arial Narrow" w:cs="Arial Narrow"/>
      <w:b/>
      <w:bCs/>
      <w:sz w:val="40"/>
      <w:szCs w:val="40"/>
    </w:rPr>
  </w:style>
  <w:style w:styleId="Heading2" w:type="paragraph">
    <w:name w:val="Heading 2"/>
    <w:basedOn w:val="Normal"/>
    <w:uiPriority w:val="1"/>
    <w:qFormat/>
    <w:pPr>
      <w:ind w:left="659" w:hanging="1530"/>
      <w:outlineLvl w:val="2"/>
    </w:pPr>
    <w:rPr>
      <w:rFonts w:ascii="Arial Narrow" w:hAnsi="Arial Narrow" w:eastAsia="Arial Narrow" w:cs="Arial Narrow"/>
      <w:b/>
      <w:bCs/>
      <w:sz w:val="32"/>
      <w:szCs w:val="32"/>
    </w:rPr>
  </w:style>
  <w:style w:styleId="Heading3" w:type="paragraph">
    <w:name w:val="Heading 3"/>
    <w:basedOn w:val="Normal"/>
    <w:uiPriority w:val="1"/>
    <w:qFormat/>
    <w:pPr>
      <w:spacing w:before="87"/>
      <w:ind w:left="220"/>
      <w:outlineLvl w:val="3"/>
    </w:pPr>
    <w:rPr>
      <w:rFonts w:ascii="Arial Narrow" w:hAnsi="Arial Narrow" w:eastAsia="Arial Narrow" w:cs="Arial Narrow"/>
      <w:b/>
      <w:bCs/>
      <w:sz w:val="28"/>
      <w:szCs w:val="28"/>
    </w:rPr>
  </w:style>
  <w:style w:styleId="Heading4" w:type="paragraph">
    <w:name w:val="Heading 4"/>
    <w:basedOn w:val="Normal"/>
    <w:uiPriority w:val="1"/>
    <w:qFormat/>
    <w:pPr>
      <w:spacing w:before="100"/>
      <w:ind w:left="220"/>
      <w:outlineLvl w:val="4"/>
    </w:pPr>
    <w:rPr>
      <w:rFonts w:ascii="Arial Narrow" w:hAnsi="Arial Narrow" w:eastAsia="Arial Narrow" w:cs="Arial Narrow"/>
      <w:b/>
      <w:bCs/>
      <w:sz w:val="24"/>
      <w:szCs w:val="24"/>
    </w:rPr>
  </w:style>
  <w:style w:styleId="Heading5" w:type="paragraph">
    <w:name w:val="Heading 5"/>
    <w:basedOn w:val="Normal"/>
    <w:uiPriority w:val="1"/>
    <w:qFormat/>
    <w:pPr>
      <w:ind w:left="1220" w:hanging="540"/>
      <w:outlineLvl w:val="5"/>
    </w:pPr>
    <w:rPr>
      <w:rFonts w:ascii="Arial" w:hAnsi="Arial" w:eastAsia="Arial" w:cs="Arial"/>
      <w:b/>
      <w:bCs/>
      <w:i/>
      <w:sz w:val="24"/>
      <w:szCs w:val="24"/>
    </w:rPr>
  </w:style>
  <w:style w:styleId="Heading6" w:type="paragraph">
    <w:name w:val="Heading 6"/>
    <w:basedOn w:val="Normal"/>
    <w:uiPriority w:val="1"/>
    <w:qFormat/>
    <w:pPr>
      <w:spacing w:before="92"/>
      <w:ind w:left="580"/>
      <w:outlineLvl w:val="6"/>
    </w:pPr>
    <w:rPr>
      <w:rFonts w:ascii="Arial" w:hAnsi="Arial" w:eastAsia="Arial" w:cs="Arial"/>
      <w:sz w:val="24"/>
      <w:szCs w:val="24"/>
    </w:rPr>
  </w:style>
  <w:style w:styleId="Heading7" w:type="paragraph">
    <w:name w:val="Heading 7"/>
    <w:basedOn w:val="Normal"/>
    <w:uiPriority w:val="1"/>
    <w:qFormat/>
    <w:pPr>
      <w:ind w:left="220"/>
      <w:outlineLvl w:val="7"/>
    </w:pPr>
    <w:rPr>
      <w:rFonts w:ascii="Arial Narrow" w:hAnsi="Arial Narrow" w:eastAsia="Arial Narrow" w:cs="Arial Narrow"/>
      <w:b/>
      <w:bCs/>
      <w:sz w:val="22"/>
      <w:szCs w:val="22"/>
    </w:rPr>
  </w:style>
  <w:style w:styleId="ListParagraph" w:type="paragraph">
    <w:name w:val="List Paragraph"/>
    <w:basedOn w:val="Normal"/>
    <w:uiPriority w:val="1"/>
    <w:qFormat/>
    <w:pPr>
      <w:ind w:left="580" w:hanging="361"/>
      <w:jc w:val="both"/>
    </w:pPr>
    <w:rPr>
      <w:rFonts w:ascii="Arial Narrow" w:hAnsi="Arial Narrow" w:eastAsia="Arial Narrow" w:cs="Arial Narrow"/>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R5educationals@opseu.org" TargetMode="Externa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mailto:r5educationals@opseu.org" TargetMode="External"/><Relationship Id="rId11" Type="http://schemas.openxmlformats.org/officeDocument/2006/relationships/hyperlink" Target="mailto:equity@opseu.org" TargetMode="External"/><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title>DELEGATE CREDENTIAL FORM</dc:title>
  <dcterms:created xsi:type="dcterms:W3CDTF">2022-08-26T18:05:11Z</dcterms:created>
  <dcterms:modified xsi:type="dcterms:W3CDTF">2022-08-26T18:05:11Z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Acrobat PDFMaker 22 for Word</vt:lpwstr>
  </property>
  <property fmtid="{D5CDD505-2E9C-101B-9397-08002B2CF9AE}" pid="4" name="LastSaved">
    <vt:filetime>2022-08-26T00:00:00Z</vt:filetime>
  </property>
</Properties>
</file>